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0DAC" w14:textId="77777777" w:rsidR="005C4DB7" w:rsidRPr="00573041" w:rsidRDefault="005C4DB7" w:rsidP="005C4DB7">
      <w:pPr>
        <w:spacing w:after="0" w:line="240" w:lineRule="exact"/>
      </w:pPr>
    </w:p>
    <w:p w14:paraId="5D8A605D" w14:textId="77777777" w:rsidR="005C4DB7" w:rsidRPr="00573041" w:rsidRDefault="005C4DB7" w:rsidP="005C4DB7">
      <w:pPr>
        <w:spacing w:after="0" w:line="240" w:lineRule="exact"/>
      </w:pPr>
    </w:p>
    <w:p w14:paraId="209FCAAB" w14:textId="77777777" w:rsidR="005C4DB7" w:rsidRPr="00573041" w:rsidRDefault="005C4DB7" w:rsidP="005C4DB7">
      <w:pPr>
        <w:spacing w:after="0" w:line="240" w:lineRule="exact"/>
      </w:pPr>
    </w:p>
    <w:p w14:paraId="2D2ED7C4" w14:textId="77777777" w:rsidR="005C4DB7" w:rsidRPr="00573041" w:rsidRDefault="005C4DB7" w:rsidP="005C4DB7">
      <w:pPr>
        <w:spacing w:after="0" w:line="240" w:lineRule="exact"/>
      </w:pPr>
    </w:p>
    <w:p w14:paraId="79184547" w14:textId="77777777" w:rsidR="005C4DB7" w:rsidRPr="00573041" w:rsidRDefault="005C4DB7" w:rsidP="005C4DB7">
      <w:pPr>
        <w:spacing w:after="0" w:line="240" w:lineRule="exact"/>
      </w:pPr>
    </w:p>
    <w:p w14:paraId="3326B525" w14:textId="77777777" w:rsidR="005C4DB7" w:rsidRPr="00573041" w:rsidRDefault="005C4DB7" w:rsidP="005C4DB7">
      <w:pPr>
        <w:spacing w:after="0" w:line="240" w:lineRule="exact"/>
      </w:pPr>
    </w:p>
    <w:p w14:paraId="6F002C1F" w14:textId="77777777" w:rsidR="005C4DB7" w:rsidRDefault="005C4DB7" w:rsidP="005C4DB7">
      <w:pPr>
        <w:spacing w:after="0" w:line="240" w:lineRule="exact"/>
      </w:pPr>
      <w:bookmarkStart w:id="0" w:name="2"/>
      <w:bookmarkEnd w:id="0"/>
      <w:r>
        <w:rPr>
          <w:rFonts w:ascii="Arial" w:hAnsi="Arial" w:cs="Arial"/>
          <w:b/>
          <w:noProof/>
          <w:color w:val="231F20"/>
          <w:spacing w:val="-1"/>
          <w:w w:val="95"/>
          <w:sz w:val="24"/>
        </w:rPr>
        <w:t xml:space="preserve"> </w:t>
      </w:r>
    </w:p>
    <w:p w14:paraId="74A99FBD" w14:textId="77777777" w:rsidR="005C4DB7" w:rsidRPr="00573041" w:rsidRDefault="005C4DB7" w:rsidP="005C4DB7">
      <w:pPr>
        <w:spacing w:after="0" w:line="240" w:lineRule="exact"/>
        <w:ind w:left="1071" w:firstLine="1109"/>
      </w:pPr>
    </w:p>
    <w:p w14:paraId="2A6206E1" w14:textId="77777777" w:rsidR="005C4DB7" w:rsidRPr="00573041" w:rsidRDefault="005C4DB7" w:rsidP="005C4DB7">
      <w:pPr>
        <w:spacing w:after="0" w:line="240" w:lineRule="exact"/>
        <w:ind w:left="1071" w:firstLine="1109"/>
      </w:pPr>
    </w:p>
    <w:p w14:paraId="0DAEAAE7" w14:textId="77777777" w:rsidR="005C4DB7" w:rsidRPr="00573041" w:rsidRDefault="005C4DB7" w:rsidP="005C4DB7">
      <w:pPr>
        <w:spacing w:after="0" w:line="240" w:lineRule="exact"/>
        <w:ind w:left="1071" w:firstLine="1109"/>
      </w:pPr>
    </w:p>
    <w:p w14:paraId="00DF0623" w14:textId="77777777" w:rsidR="005C4DB7" w:rsidRDefault="005C4DB7" w:rsidP="005C4DB7">
      <w:pPr>
        <w:spacing w:after="0" w:line="816" w:lineRule="exact"/>
        <w:ind w:left="1071"/>
        <w:jc w:val="center"/>
      </w:pPr>
    </w:p>
    <w:p w14:paraId="06FB1242" w14:textId="77777777" w:rsidR="00A335F6" w:rsidRPr="00CF06A7" w:rsidRDefault="005C4DB7" w:rsidP="00CF06A7">
      <w:pPr>
        <w:jc w:val="center"/>
        <w:rPr>
          <w:rFonts w:ascii="Arial" w:hAnsi="Arial" w:cs="Arial"/>
          <w:b/>
          <w:noProof/>
          <w:color w:val="F79646" w:themeColor="accent6"/>
          <w:sz w:val="72"/>
          <w:szCs w:val="72"/>
        </w:rPr>
      </w:pPr>
      <w:r w:rsidRPr="00CF06A7">
        <w:rPr>
          <w:rFonts w:ascii="Arial" w:hAnsi="Arial" w:cs="Arial"/>
          <w:b/>
          <w:noProof/>
          <w:color w:val="F79646" w:themeColor="accent6"/>
          <w:sz w:val="72"/>
          <w:szCs w:val="72"/>
        </w:rPr>
        <w:t>MANUAL DE</w:t>
      </w:r>
    </w:p>
    <w:p w14:paraId="68F82187" w14:textId="77777777" w:rsidR="005C4DB7" w:rsidRPr="00CF06A7" w:rsidRDefault="00E8428D" w:rsidP="00CF06A7">
      <w:pPr>
        <w:jc w:val="center"/>
        <w:rPr>
          <w:rFonts w:ascii="Arial" w:hAnsi="Arial" w:cs="Arial"/>
          <w:b/>
          <w:noProof/>
          <w:color w:val="F79646" w:themeColor="accent6"/>
          <w:sz w:val="72"/>
          <w:szCs w:val="72"/>
        </w:rPr>
      </w:pPr>
      <w:r w:rsidRPr="00CF06A7">
        <w:rPr>
          <w:rFonts w:ascii="Arial" w:hAnsi="Arial" w:cs="Arial"/>
          <w:b/>
          <w:noProof/>
          <w:color w:val="F79646" w:themeColor="accent6"/>
          <w:sz w:val="72"/>
          <w:szCs w:val="72"/>
        </w:rPr>
        <w:t>PROCEDIMIENTOS</w:t>
      </w:r>
    </w:p>
    <w:p w14:paraId="1AE51B08" w14:textId="77777777" w:rsidR="005C4DB7" w:rsidRPr="00CF06A7" w:rsidRDefault="005C4DB7" w:rsidP="00CF06A7">
      <w:pPr>
        <w:spacing w:after="0" w:line="240" w:lineRule="exact"/>
        <w:ind w:left="1071"/>
        <w:jc w:val="center"/>
        <w:rPr>
          <w:rFonts w:ascii="Arial" w:hAnsi="Arial" w:cs="Arial"/>
          <w:color w:val="F79646" w:themeColor="accent6"/>
          <w:sz w:val="72"/>
          <w:szCs w:val="72"/>
        </w:rPr>
      </w:pPr>
    </w:p>
    <w:p w14:paraId="624AC138" w14:textId="77777777" w:rsidR="005C4DB7" w:rsidRPr="00CF06A7" w:rsidRDefault="005C4DB7" w:rsidP="00CF06A7">
      <w:pPr>
        <w:spacing w:after="0" w:line="240" w:lineRule="exact"/>
        <w:ind w:left="1071"/>
        <w:jc w:val="center"/>
        <w:rPr>
          <w:rFonts w:ascii="Arial" w:hAnsi="Arial" w:cs="Arial"/>
          <w:color w:val="F79646" w:themeColor="accent6"/>
          <w:sz w:val="72"/>
          <w:szCs w:val="72"/>
        </w:rPr>
      </w:pPr>
    </w:p>
    <w:p w14:paraId="68E36DD6" w14:textId="77777777" w:rsidR="005C4DB7" w:rsidRPr="00CF06A7" w:rsidRDefault="005C4DB7" w:rsidP="00CF06A7">
      <w:pPr>
        <w:spacing w:after="0" w:line="240" w:lineRule="exact"/>
        <w:ind w:left="1071"/>
        <w:jc w:val="center"/>
        <w:rPr>
          <w:rFonts w:ascii="Arial" w:hAnsi="Arial" w:cs="Arial"/>
          <w:color w:val="F79646" w:themeColor="accent6"/>
          <w:sz w:val="72"/>
          <w:szCs w:val="72"/>
        </w:rPr>
      </w:pPr>
    </w:p>
    <w:p w14:paraId="77F9AB8A" w14:textId="64BA08B9" w:rsidR="005C4DB7" w:rsidRPr="00CF06A7" w:rsidRDefault="005C4DB7" w:rsidP="00CF06A7">
      <w:pPr>
        <w:jc w:val="center"/>
        <w:rPr>
          <w:rFonts w:ascii="Arial" w:hAnsi="Arial" w:cs="Arial"/>
          <w:b/>
          <w:noProof/>
          <w:color w:val="F79646" w:themeColor="accent6"/>
          <w:sz w:val="60"/>
          <w:szCs w:val="60"/>
        </w:rPr>
      </w:pPr>
      <w:r w:rsidRPr="00CF06A7">
        <w:rPr>
          <w:rFonts w:ascii="Arial" w:hAnsi="Arial" w:cs="Arial"/>
          <w:b/>
          <w:noProof/>
          <w:color w:val="F79646" w:themeColor="accent6"/>
          <w:sz w:val="72"/>
          <w:szCs w:val="72"/>
        </w:rPr>
        <w:t>SINDICATURA MUNICIPAL</w:t>
      </w:r>
    </w:p>
    <w:p w14:paraId="4036D68D" w14:textId="77777777" w:rsidR="005C4DB7" w:rsidRPr="00573041" w:rsidRDefault="005C4DB7" w:rsidP="005C4DB7">
      <w:pPr>
        <w:spacing w:after="0" w:line="240" w:lineRule="exact"/>
        <w:ind w:left="1071" w:firstLine="1235"/>
      </w:pPr>
    </w:p>
    <w:p w14:paraId="12D1BE29" w14:textId="77777777" w:rsidR="005C4DB7" w:rsidRPr="00573041" w:rsidRDefault="005C4DB7" w:rsidP="005C4DB7">
      <w:pPr>
        <w:spacing w:after="0" w:line="240" w:lineRule="exact"/>
        <w:ind w:left="1071" w:firstLine="1235"/>
      </w:pPr>
    </w:p>
    <w:p w14:paraId="1378E3B1" w14:textId="77777777" w:rsidR="005C4DB7" w:rsidRPr="00573041" w:rsidRDefault="005C4DB7" w:rsidP="005C4DB7">
      <w:pPr>
        <w:spacing w:after="0" w:line="240" w:lineRule="exact"/>
        <w:ind w:left="1071" w:firstLine="1235"/>
      </w:pPr>
    </w:p>
    <w:p w14:paraId="1FC3CB01" w14:textId="77777777" w:rsidR="005C4DB7" w:rsidRPr="00573041" w:rsidRDefault="005C4DB7" w:rsidP="005C4DB7">
      <w:pPr>
        <w:spacing w:after="0" w:line="240" w:lineRule="exact"/>
        <w:ind w:left="1071" w:firstLine="1235"/>
      </w:pPr>
    </w:p>
    <w:p w14:paraId="354FA6B4" w14:textId="77777777" w:rsidR="005C4DB7" w:rsidRDefault="005C4DB7" w:rsidP="005C4DB7">
      <w:pPr>
        <w:spacing w:after="0" w:line="240" w:lineRule="exact"/>
        <w:ind w:left="1071" w:firstLine="1235"/>
      </w:pPr>
    </w:p>
    <w:p w14:paraId="4BBB09DA" w14:textId="77777777" w:rsidR="005C4DB7" w:rsidRDefault="005C4DB7" w:rsidP="005C4DB7">
      <w:pPr>
        <w:spacing w:after="0" w:line="240" w:lineRule="exact"/>
        <w:ind w:left="1071" w:firstLine="1235"/>
      </w:pPr>
    </w:p>
    <w:p w14:paraId="6175CE74" w14:textId="77777777" w:rsidR="005C4DB7" w:rsidRDefault="005C4DB7" w:rsidP="005C4DB7">
      <w:pPr>
        <w:spacing w:after="0" w:line="240" w:lineRule="exact"/>
        <w:ind w:left="1071" w:firstLine="1235"/>
      </w:pPr>
    </w:p>
    <w:p w14:paraId="7F7E254F" w14:textId="77777777" w:rsidR="005C4DB7" w:rsidRDefault="005C4DB7" w:rsidP="005C4DB7">
      <w:pPr>
        <w:spacing w:after="0" w:line="240" w:lineRule="exact"/>
        <w:ind w:left="1071" w:firstLine="1235"/>
      </w:pPr>
    </w:p>
    <w:p w14:paraId="256A3A7E" w14:textId="77777777" w:rsidR="005C4DB7" w:rsidRDefault="005C4DB7" w:rsidP="005C4DB7">
      <w:pPr>
        <w:spacing w:after="0" w:line="240" w:lineRule="exact"/>
        <w:ind w:left="1071" w:firstLine="1235"/>
      </w:pPr>
    </w:p>
    <w:p w14:paraId="7752B1BC" w14:textId="77777777" w:rsidR="005C4DB7" w:rsidRDefault="005C4DB7" w:rsidP="005C4DB7">
      <w:pPr>
        <w:spacing w:after="0" w:line="240" w:lineRule="exact"/>
        <w:ind w:left="1071" w:firstLine="1235"/>
      </w:pPr>
    </w:p>
    <w:p w14:paraId="3A7981D1" w14:textId="77777777" w:rsidR="005C4DB7" w:rsidRDefault="005C4DB7" w:rsidP="005C4DB7">
      <w:pPr>
        <w:spacing w:after="0" w:line="240" w:lineRule="exact"/>
        <w:ind w:left="1071" w:firstLine="1235"/>
      </w:pPr>
    </w:p>
    <w:p w14:paraId="627606F7" w14:textId="77777777" w:rsidR="005C4DB7" w:rsidRDefault="005C4DB7" w:rsidP="005C4DB7">
      <w:pPr>
        <w:spacing w:after="0" w:line="240" w:lineRule="exact"/>
        <w:ind w:left="1071" w:firstLine="1235"/>
      </w:pPr>
    </w:p>
    <w:p w14:paraId="64F61BFA" w14:textId="77777777" w:rsidR="005C4DB7" w:rsidRDefault="005C4DB7" w:rsidP="005C4DB7">
      <w:pPr>
        <w:spacing w:after="0" w:line="240" w:lineRule="exact"/>
        <w:ind w:left="1071" w:firstLine="1235"/>
      </w:pPr>
    </w:p>
    <w:p w14:paraId="509C3563" w14:textId="77777777" w:rsidR="005C4DB7" w:rsidRPr="00573041" w:rsidRDefault="005C4DB7" w:rsidP="005C4DB7">
      <w:pPr>
        <w:spacing w:after="0" w:line="240" w:lineRule="exact"/>
        <w:ind w:left="1071" w:firstLine="1235"/>
      </w:pPr>
    </w:p>
    <w:p w14:paraId="13B90291" w14:textId="77777777" w:rsidR="005C4DB7" w:rsidRPr="00B26DC1" w:rsidRDefault="005C4DB7" w:rsidP="005C4DB7">
      <w:pPr>
        <w:spacing w:after="0" w:line="480" w:lineRule="exact"/>
      </w:pPr>
      <w:bookmarkStart w:id="1" w:name="4"/>
      <w:bookmarkEnd w:id="1"/>
    </w:p>
    <w:p w14:paraId="3BA421DC" w14:textId="77777777" w:rsidR="005C4DB7" w:rsidRDefault="005C4DB7" w:rsidP="005C4DB7">
      <w:pPr>
        <w:rPr>
          <w:b/>
          <w:bCs/>
          <w:noProof/>
          <w:color w:val="808080" w:themeColor="text1" w:themeTint="7F"/>
          <w:sz w:val="32"/>
          <w:szCs w:val="32"/>
          <w:lang w:eastAsia="es-ES"/>
        </w:rPr>
      </w:pPr>
      <w:r>
        <w:t xml:space="preserve">             </w:t>
      </w:r>
    </w:p>
    <w:p w14:paraId="22B3BCB5" w14:textId="77777777" w:rsidR="005C4DB7" w:rsidRPr="00664E1F" w:rsidRDefault="005C4DB7" w:rsidP="005C4DB7"/>
    <w:p w14:paraId="645B1FAD" w14:textId="77777777" w:rsidR="005C4DB7" w:rsidRDefault="005C4DB7" w:rsidP="005C4DB7">
      <w:pPr>
        <w:jc w:val="center"/>
        <w:rPr>
          <w:rFonts w:ascii="Tahoma" w:hAnsi="Tahoma" w:cs="Tahoma"/>
          <w:sz w:val="44"/>
        </w:rPr>
      </w:pPr>
    </w:p>
    <w:p w14:paraId="6CEE973A" w14:textId="5C39F15E" w:rsidR="008E77F9" w:rsidRPr="00CF06A7" w:rsidRDefault="008E77F9" w:rsidP="00CF06A7">
      <w:pPr>
        <w:tabs>
          <w:tab w:val="left" w:pos="225"/>
        </w:tabs>
        <w:rPr>
          <w:rFonts w:ascii="Tahoma" w:hAnsi="Tahoma" w:cs="Tahoma"/>
          <w:sz w:val="36"/>
          <w:szCs w:val="36"/>
        </w:rPr>
      </w:pPr>
    </w:p>
    <w:p w14:paraId="182C83CF" w14:textId="77777777" w:rsidR="005C4DB7" w:rsidRPr="008E77F9" w:rsidRDefault="005C4DB7" w:rsidP="00035E9E">
      <w:pPr>
        <w:pStyle w:val="Textoindependiente"/>
        <w:rPr>
          <w:rFonts w:ascii="Arial" w:hAnsi="Arial" w:cs="Arial"/>
          <w:sz w:val="34"/>
          <w:szCs w:val="34"/>
        </w:rPr>
      </w:pPr>
      <w:r w:rsidRPr="008E77F9">
        <w:rPr>
          <w:rFonts w:ascii="Arial" w:hAnsi="Arial" w:cs="Arial"/>
          <w:sz w:val="34"/>
          <w:szCs w:val="34"/>
        </w:rPr>
        <w:t xml:space="preserve">Registro y Autorización del Manual de </w:t>
      </w:r>
      <w:r w:rsidR="008E77F9" w:rsidRPr="008E77F9">
        <w:rPr>
          <w:rFonts w:ascii="Arial" w:hAnsi="Arial" w:cs="Arial"/>
          <w:sz w:val="34"/>
          <w:szCs w:val="34"/>
        </w:rPr>
        <w:t>Procedimientos</w:t>
      </w:r>
    </w:p>
    <w:p w14:paraId="7EC959DD" w14:textId="77777777" w:rsidR="005C4DB7" w:rsidRPr="008E77F9" w:rsidRDefault="005C4DB7" w:rsidP="00B37081">
      <w:pPr>
        <w:jc w:val="center"/>
        <w:rPr>
          <w:rFonts w:ascii="Arial" w:hAnsi="Arial" w:cs="Arial"/>
          <w:b/>
          <w:sz w:val="36"/>
          <w:szCs w:val="36"/>
        </w:rPr>
      </w:pPr>
      <w:r w:rsidRPr="008E77F9">
        <w:rPr>
          <w:rFonts w:ascii="Arial" w:hAnsi="Arial" w:cs="Arial"/>
          <w:b/>
          <w:sz w:val="36"/>
          <w:szCs w:val="36"/>
        </w:rPr>
        <w:t>SINDICATURA MUNICIPAL</w:t>
      </w:r>
    </w:p>
    <w:tbl>
      <w:tblPr>
        <w:tblStyle w:val="Tablaconcuadrcula"/>
        <w:tblW w:w="11057" w:type="dxa"/>
        <w:tblInd w:w="-1026" w:type="dxa"/>
        <w:tblLook w:val="04A0" w:firstRow="1" w:lastRow="0" w:firstColumn="1" w:lastColumn="0" w:noHBand="0" w:noVBand="1"/>
      </w:tblPr>
      <w:tblGrid>
        <w:gridCol w:w="4261"/>
        <w:gridCol w:w="3236"/>
        <w:gridCol w:w="3560"/>
      </w:tblGrid>
      <w:tr w:rsidR="005C4DB7" w:rsidRPr="00DA5E58" w14:paraId="6A3215FC" w14:textId="77777777" w:rsidTr="009E54E9">
        <w:trPr>
          <w:trHeight w:val="549"/>
        </w:trPr>
        <w:tc>
          <w:tcPr>
            <w:tcW w:w="11057" w:type="dxa"/>
            <w:gridSpan w:val="3"/>
          </w:tcPr>
          <w:p w14:paraId="0D895FEF" w14:textId="77777777" w:rsidR="005C4DB7" w:rsidRPr="00DA5E58" w:rsidRDefault="005C4DB7" w:rsidP="009E54E9">
            <w:pPr>
              <w:tabs>
                <w:tab w:val="left" w:pos="3037"/>
              </w:tabs>
              <w:spacing w:line="360" w:lineRule="auto"/>
              <w:jc w:val="center"/>
              <w:rPr>
                <w:rFonts w:ascii="Arial" w:hAnsi="Arial" w:cs="Arial"/>
                <w:b/>
                <w:sz w:val="32"/>
              </w:rPr>
            </w:pPr>
            <w:r w:rsidRPr="00DA5E58">
              <w:rPr>
                <w:rFonts w:ascii="Arial" w:hAnsi="Arial" w:cs="Arial"/>
                <w:b/>
                <w:sz w:val="32"/>
              </w:rPr>
              <w:t>Área de Aplicación</w:t>
            </w:r>
          </w:p>
        </w:tc>
      </w:tr>
      <w:tr w:rsidR="005C4DB7" w:rsidRPr="00DA5E58" w14:paraId="25BFEFD9" w14:textId="77777777" w:rsidTr="009E54E9">
        <w:trPr>
          <w:trHeight w:val="956"/>
        </w:trPr>
        <w:tc>
          <w:tcPr>
            <w:tcW w:w="11057" w:type="dxa"/>
            <w:gridSpan w:val="3"/>
          </w:tcPr>
          <w:p w14:paraId="1E824D4D" w14:textId="77777777" w:rsidR="005C4DB7" w:rsidRPr="00DA5E58" w:rsidRDefault="005C4DB7" w:rsidP="009E54E9">
            <w:pPr>
              <w:tabs>
                <w:tab w:val="left" w:pos="3037"/>
              </w:tabs>
              <w:spacing w:line="360" w:lineRule="auto"/>
              <w:rPr>
                <w:rFonts w:ascii="Arial" w:hAnsi="Arial" w:cs="Arial"/>
                <w:b/>
                <w:sz w:val="28"/>
              </w:rPr>
            </w:pPr>
          </w:p>
          <w:p w14:paraId="07DC33E8" w14:textId="0BD6050D" w:rsidR="005C4DB7" w:rsidRPr="00DA5E58" w:rsidRDefault="00A336DB" w:rsidP="00B37081">
            <w:pPr>
              <w:tabs>
                <w:tab w:val="left" w:pos="3037"/>
              </w:tabs>
              <w:spacing w:line="360" w:lineRule="auto"/>
              <w:jc w:val="center"/>
              <w:rPr>
                <w:rFonts w:ascii="Arial" w:hAnsi="Arial" w:cs="Arial"/>
                <w:b/>
                <w:sz w:val="28"/>
              </w:rPr>
            </w:pPr>
            <w:r w:rsidRPr="002D1EBC">
              <w:rPr>
                <w:b/>
                <w:sz w:val="24"/>
                <w:szCs w:val="24"/>
              </w:rPr>
              <w:t xml:space="preserve">H. Ayuntamiento Municipal Constitucional de </w:t>
            </w:r>
            <w:proofErr w:type="spellStart"/>
            <w:r>
              <w:rPr>
                <w:b/>
                <w:sz w:val="24"/>
                <w:szCs w:val="24"/>
              </w:rPr>
              <w:t>Xalpatlahuac</w:t>
            </w:r>
            <w:proofErr w:type="spellEnd"/>
            <w:r w:rsidRPr="002D1EBC">
              <w:rPr>
                <w:b/>
                <w:sz w:val="24"/>
                <w:szCs w:val="24"/>
              </w:rPr>
              <w:t>, Guerrero</w:t>
            </w:r>
          </w:p>
        </w:tc>
      </w:tr>
      <w:tr w:rsidR="005C4DB7" w:rsidRPr="00DA5E58" w14:paraId="5CAA7CF3" w14:textId="77777777" w:rsidTr="009E54E9">
        <w:trPr>
          <w:trHeight w:val="1052"/>
        </w:trPr>
        <w:tc>
          <w:tcPr>
            <w:tcW w:w="11057" w:type="dxa"/>
            <w:gridSpan w:val="3"/>
          </w:tcPr>
          <w:p w14:paraId="4F6123E2" w14:textId="77777777" w:rsidR="005C4DB7" w:rsidRPr="00597224" w:rsidRDefault="005C4DB7" w:rsidP="009E54E9">
            <w:pPr>
              <w:tabs>
                <w:tab w:val="left" w:pos="3037"/>
              </w:tabs>
              <w:spacing w:line="360" w:lineRule="auto"/>
              <w:jc w:val="center"/>
              <w:rPr>
                <w:rFonts w:ascii="Arial" w:hAnsi="Arial" w:cs="Arial"/>
                <w:b/>
                <w:sz w:val="32"/>
              </w:rPr>
            </w:pPr>
            <w:r>
              <w:rPr>
                <w:rFonts w:ascii="Arial" w:hAnsi="Arial" w:cs="Arial"/>
                <w:b/>
                <w:sz w:val="32"/>
              </w:rPr>
              <w:t>Firmas de Autorización</w:t>
            </w:r>
          </w:p>
        </w:tc>
      </w:tr>
      <w:tr w:rsidR="00A336DB" w:rsidRPr="00DA5E58" w14:paraId="092FB1C6" w14:textId="77777777" w:rsidTr="009E54E9">
        <w:trPr>
          <w:trHeight w:val="3227"/>
        </w:trPr>
        <w:tc>
          <w:tcPr>
            <w:tcW w:w="4261" w:type="dxa"/>
          </w:tcPr>
          <w:p w14:paraId="13886D0B" w14:textId="77777777" w:rsidR="00A336DB" w:rsidRPr="00DA5E58" w:rsidRDefault="00A336DB" w:rsidP="00A336DB">
            <w:pPr>
              <w:tabs>
                <w:tab w:val="left" w:pos="3037"/>
              </w:tabs>
              <w:spacing w:line="360" w:lineRule="auto"/>
              <w:jc w:val="center"/>
              <w:rPr>
                <w:rFonts w:ascii="Arial" w:hAnsi="Arial" w:cs="Arial"/>
                <w:b/>
                <w:sz w:val="24"/>
              </w:rPr>
            </w:pPr>
          </w:p>
          <w:p w14:paraId="73CBEEA6" w14:textId="77777777" w:rsidR="00A336DB" w:rsidRPr="00DA5E58" w:rsidRDefault="00A336DB" w:rsidP="00A336DB">
            <w:pPr>
              <w:tabs>
                <w:tab w:val="left" w:pos="3037"/>
              </w:tabs>
              <w:spacing w:line="360" w:lineRule="auto"/>
              <w:jc w:val="center"/>
              <w:rPr>
                <w:rFonts w:ascii="Arial" w:hAnsi="Arial" w:cs="Arial"/>
                <w:b/>
                <w:sz w:val="24"/>
              </w:rPr>
            </w:pPr>
          </w:p>
        </w:tc>
        <w:tc>
          <w:tcPr>
            <w:tcW w:w="3236" w:type="dxa"/>
          </w:tcPr>
          <w:p w14:paraId="0760A513" w14:textId="77777777" w:rsidR="00A336DB" w:rsidRPr="0072358A" w:rsidRDefault="00A336DB" w:rsidP="00A336DB">
            <w:pPr>
              <w:tabs>
                <w:tab w:val="left" w:pos="3037"/>
              </w:tabs>
              <w:spacing w:line="360" w:lineRule="auto"/>
              <w:jc w:val="center"/>
              <w:rPr>
                <w:rFonts w:ascii="Arial" w:hAnsi="Arial" w:cs="Arial"/>
                <w:b/>
                <w:szCs w:val="24"/>
                <w:lang w:val="pt-BR"/>
              </w:rPr>
            </w:pPr>
          </w:p>
          <w:p w14:paraId="7E2A84AF" w14:textId="0FCB55E2" w:rsidR="00A336DB" w:rsidRPr="0072358A" w:rsidRDefault="00A336DB" w:rsidP="00A336DB">
            <w:pPr>
              <w:tabs>
                <w:tab w:val="left" w:pos="3037"/>
              </w:tabs>
              <w:spacing w:line="360" w:lineRule="auto"/>
              <w:jc w:val="center"/>
              <w:rPr>
                <w:rFonts w:ascii="Arial" w:hAnsi="Arial" w:cs="Arial"/>
                <w:b/>
                <w:szCs w:val="24"/>
                <w:lang w:val="pt-BR"/>
              </w:rPr>
            </w:pPr>
            <w:r w:rsidRPr="0072358A">
              <w:rPr>
                <w:rFonts w:ascii="Arial" w:hAnsi="Arial" w:cs="Arial"/>
                <w:b/>
                <w:szCs w:val="24"/>
                <w:lang w:val="pt-BR"/>
              </w:rPr>
              <w:t>Síndica Procuradora Municipal</w:t>
            </w:r>
          </w:p>
          <w:p w14:paraId="1A03858C" w14:textId="77777777" w:rsidR="00A336DB" w:rsidRDefault="00A336DB" w:rsidP="00A336DB">
            <w:pPr>
              <w:tabs>
                <w:tab w:val="left" w:pos="3037"/>
              </w:tabs>
              <w:spacing w:line="360" w:lineRule="auto"/>
              <w:rPr>
                <w:rFonts w:ascii="Arial" w:hAnsi="Arial" w:cs="Arial"/>
                <w:b/>
                <w:szCs w:val="24"/>
                <w:lang w:val="pt-BR"/>
              </w:rPr>
            </w:pPr>
          </w:p>
          <w:p w14:paraId="13C53693" w14:textId="77777777" w:rsidR="00A336DB" w:rsidRDefault="00A336DB" w:rsidP="00A336DB">
            <w:pPr>
              <w:tabs>
                <w:tab w:val="left" w:pos="3037"/>
              </w:tabs>
              <w:spacing w:line="360" w:lineRule="auto"/>
              <w:rPr>
                <w:rFonts w:ascii="Arial" w:hAnsi="Arial" w:cs="Arial"/>
                <w:b/>
                <w:szCs w:val="24"/>
                <w:lang w:val="pt-BR"/>
              </w:rPr>
            </w:pPr>
          </w:p>
          <w:p w14:paraId="56F9E6E8" w14:textId="77777777" w:rsidR="00A336DB" w:rsidRPr="0072358A" w:rsidRDefault="00A336DB" w:rsidP="00A336DB">
            <w:pPr>
              <w:tabs>
                <w:tab w:val="left" w:pos="3037"/>
              </w:tabs>
              <w:spacing w:line="360" w:lineRule="auto"/>
              <w:rPr>
                <w:rFonts w:ascii="Arial" w:hAnsi="Arial" w:cs="Arial"/>
                <w:b/>
                <w:szCs w:val="24"/>
                <w:lang w:val="pt-BR"/>
              </w:rPr>
            </w:pPr>
          </w:p>
          <w:p w14:paraId="14271C43" w14:textId="77777777" w:rsidR="00A336DB" w:rsidRPr="0072358A" w:rsidRDefault="00A336DB" w:rsidP="00A336DB">
            <w:pPr>
              <w:tabs>
                <w:tab w:val="left" w:pos="3037"/>
              </w:tabs>
              <w:spacing w:line="360" w:lineRule="auto"/>
              <w:jc w:val="center"/>
              <w:rPr>
                <w:rFonts w:ascii="Arial" w:hAnsi="Arial" w:cs="Arial"/>
                <w:b/>
                <w:szCs w:val="24"/>
                <w:lang w:val="pt-BR"/>
              </w:rPr>
            </w:pPr>
          </w:p>
          <w:p w14:paraId="3B73E5FF" w14:textId="77777777" w:rsidR="00A336DB" w:rsidRPr="0072358A" w:rsidRDefault="00A336DB" w:rsidP="00A336DB">
            <w:pPr>
              <w:spacing w:line="360" w:lineRule="auto"/>
              <w:jc w:val="center"/>
              <w:rPr>
                <w:rFonts w:ascii="Calibri" w:eastAsia="+mn-ea" w:hAnsi="Calibri" w:cs="+mn-cs"/>
                <w:b/>
                <w:bCs/>
                <w:color w:val="000000"/>
                <w:lang w:val="pt-BR"/>
              </w:rPr>
            </w:pPr>
            <w:proofErr w:type="spellStart"/>
            <w:r w:rsidRPr="0072358A">
              <w:rPr>
                <w:rFonts w:ascii="Calibri" w:eastAsia="+mn-ea" w:hAnsi="Calibri" w:cs="+mn-cs"/>
                <w:b/>
                <w:bCs/>
                <w:color w:val="000000"/>
                <w:lang w:val="pt-BR"/>
              </w:rPr>
              <w:t>Profra</w:t>
            </w:r>
            <w:proofErr w:type="spellEnd"/>
            <w:r w:rsidRPr="0072358A">
              <w:rPr>
                <w:rFonts w:ascii="Calibri" w:eastAsia="+mn-ea" w:hAnsi="Calibri" w:cs="+mn-cs"/>
                <w:b/>
                <w:bCs/>
                <w:color w:val="000000"/>
                <w:lang w:val="pt-BR"/>
              </w:rPr>
              <w:t>. Ce</w:t>
            </w:r>
            <w:r>
              <w:rPr>
                <w:rFonts w:ascii="Calibri" w:eastAsia="+mn-ea" w:hAnsi="Calibri" w:cs="+mn-cs"/>
                <w:b/>
                <w:bCs/>
                <w:color w:val="000000"/>
                <w:lang w:val="pt-BR"/>
              </w:rPr>
              <w:t>cilia Tapia Martinez</w:t>
            </w:r>
          </w:p>
          <w:p w14:paraId="41E60F87" w14:textId="684B2F31" w:rsidR="00A336DB" w:rsidRPr="00636EE2" w:rsidRDefault="00A336DB" w:rsidP="00A336DB">
            <w:pPr>
              <w:spacing w:line="360" w:lineRule="auto"/>
              <w:jc w:val="center"/>
              <w:rPr>
                <w:rFonts w:cs="Arial"/>
                <w:color w:val="000000"/>
                <w:u w:val="single"/>
              </w:rPr>
            </w:pPr>
            <w:proofErr w:type="spellStart"/>
            <w:r w:rsidRPr="0072358A">
              <w:rPr>
                <w:rFonts w:cs="Arial"/>
                <w:b/>
                <w:szCs w:val="24"/>
                <w:lang w:val="pt-BR"/>
              </w:rPr>
              <w:t>Revisó</w:t>
            </w:r>
            <w:proofErr w:type="spellEnd"/>
          </w:p>
        </w:tc>
        <w:tc>
          <w:tcPr>
            <w:tcW w:w="3560" w:type="dxa"/>
          </w:tcPr>
          <w:p w14:paraId="692B1A57" w14:textId="77777777" w:rsidR="00A336DB" w:rsidRPr="0072358A" w:rsidRDefault="00A336DB" w:rsidP="00A336DB">
            <w:pPr>
              <w:tabs>
                <w:tab w:val="left" w:pos="3037"/>
              </w:tabs>
              <w:spacing w:line="360" w:lineRule="auto"/>
              <w:jc w:val="center"/>
              <w:rPr>
                <w:rFonts w:ascii="Arial" w:hAnsi="Arial" w:cs="Arial"/>
                <w:b/>
                <w:szCs w:val="24"/>
                <w:lang w:val="pt-BR"/>
              </w:rPr>
            </w:pPr>
          </w:p>
          <w:p w14:paraId="359E6182" w14:textId="77777777" w:rsidR="00A336DB" w:rsidRPr="0072358A" w:rsidRDefault="00A336DB" w:rsidP="00A336DB">
            <w:pPr>
              <w:tabs>
                <w:tab w:val="left" w:pos="3037"/>
              </w:tabs>
              <w:spacing w:line="360" w:lineRule="auto"/>
              <w:jc w:val="center"/>
              <w:rPr>
                <w:rFonts w:ascii="Arial" w:hAnsi="Arial" w:cs="Arial"/>
                <w:b/>
                <w:szCs w:val="24"/>
                <w:lang w:val="pt-BR"/>
              </w:rPr>
            </w:pPr>
            <w:r w:rsidRPr="0072358A">
              <w:rPr>
                <w:rFonts w:ascii="Arial" w:hAnsi="Arial" w:cs="Arial"/>
                <w:b/>
                <w:szCs w:val="24"/>
                <w:lang w:val="pt-BR"/>
              </w:rPr>
              <w:t>Presidente Municipal Constitucional</w:t>
            </w:r>
          </w:p>
          <w:p w14:paraId="180F9344" w14:textId="77777777" w:rsidR="00A336DB" w:rsidRPr="0072358A" w:rsidRDefault="00A336DB" w:rsidP="00A336DB">
            <w:pPr>
              <w:tabs>
                <w:tab w:val="left" w:pos="3037"/>
              </w:tabs>
              <w:spacing w:line="360" w:lineRule="auto"/>
              <w:jc w:val="center"/>
              <w:rPr>
                <w:rFonts w:ascii="Arial" w:hAnsi="Arial" w:cs="Arial"/>
                <w:b/>
                <w:szCs w:val="24"/>
                <w:lang w:val="pt-BR"/>
              </w:rPr>
            </w:pPr>
          </w:p>
          <w:p w14:paraId="289165C8" w14:textId="77777777" w:rsidR="00A336DB" w:rsidRPr="0072358A" w:rsidRDefault="00A336DB" w:rsidP="00A336DB">
            <w:pPr>
              <w:tabs>
                <w:tab w:val="left" w:pos="3037"/>
              </w:tabs>
              <w:spacing w:line="360" w:lineRule="auto"/>
              <w:rPr>
                <w:rFonts w:ascii="Arial" w:hAnsi="Arial" w:cs="Arial"/>
                <w:b/>
                <w:szCs w:val="24"/>
                <w:lang w:val="pt-BR"/>
              </w:rPr>
            </w:pPr>
          </w:p>
          <w:p w14:paraId="6CFA6778" w14:textId="77777777" w:rsidR="00A336DB" w:rsidRPr="0072358A" w:rsidRDefault="00A336DB" w:rsidP="00A336DB">
            <w:pPr>
              <w:tabs>
                <w:tab w:val="left" w:pos="3037"/>
              </w:tabs>
              <w:spacing w:line="360" w:lineRule="auto"/>
              <w:jc w:val="center"/>
              <w:rPr>
                <w:rFonts w:ascii="Arial" w:hAnsi="Arial" w:cs="Arial"/>
                <w:b/>
                <w:szCs w:val="24"/>
                <w:lang w:val="pt-BR"/>
              </w:rPr>
            </w:pPr>
          </w:p>
          <w:p w14:paraId="5D60612D" w14:textId="77777777" w:rsidR="00A336DB" w:rsidRPr="0072358A" w:rsidRDefault="00A336DB" w:rsidP="00A336DB">
            <w:pPr>
              <w:tabs>
                <w:tab w:val="left" w:pos="3037"/>
              </w:tabs>
              <w:spacing w:line="360" w:lineRule="auto"/>
              <w:jc w:val="center"/>
              <w:rPr>
                <w:rFonts w:ascii="Arial" w:hAnsi="Arial" w:cs="Arial"/>
                <w:b/>
                <w:szCs w:val="24"/>
                <w:lang w:val="pt-BR"/>
              </w:rPr>
            </w:pPr>
          </w:p>
          <w:p w14:paraId="557CDB7B" w14:textId="77777777" w:rsidR="00A336DB" w:rsidRPr="0072358A" w:rsidRDefault="00A336DB" w:rsidP="00A336DB">
            <w:pPr>
              <w:spacing w:line="360" w:lineRule="auto"/>
              <w:jc w:val="center"/>
              <w:rPr>
                <w:rFonts w:ascii="Calibri" w:eastAsia="+mn-ea" w:hAnsi="Calibri" w:cs="+mn-cs"/>
                <w:b/>
                <w:bCs/>
                <w:color w:val="000000"/>
                <w:lang w:val="pt-BR"/>
              </w:rPr>
            </w:pPr>
            <w:r w:rsidRPr="0072358A">
              <w:rPr>
                <w:rFonts w:ascii="Calibri" w:eastAsia="+mn-ea" w:hAnsi="Calibri" w:cs="+mn-cs"/>
                <w:b/>
                <w:bCs/>
                <w:color w:val="000000"/>
                <w:lang w:val="pt-BR"/>
              </w:rPr>
              <w:t>Lic. R</w:t>
            </w:r>
            <w:r>
              <w:rPr>
                <w:rFonts w:ascii="Calibri" w:eastAsia="+mn-ea" w:hAnsi="Calibri" w:cs="+mn-cs"/>
                <w:b/>
                <w:bCs/>
                <w:color w:val="000000"/>
                <w:lang w:val="pt-BR"/>
              </w:rPr>
              <w:t xml:space="preserve">amon Lorenzo </w:t>
            </w:r>
            <w:proofErr w:type="spellStart"/>
            <w:r>
              <w:rPr>
                <w:rFonts w:ascii="Calibri" w:eastAsia="+mn-ea" w:hAnsi="Calibri" w:cs="+mn-cs"/>
                <w:b/>
                <w:bCs/>
                <w:color w:val="000000"/>
                <w:lang w:val="pt-BR"/>
              </w:rPr>
              <w:t>Cardenas</w:t>
            </w:r>
            <w:proofErr w:type="spellEnd"/>
          </w:p>
          <w:p w14:paraId="615EB417" w14:textId="31FCD93F" w:rsidR="00A336DB" w:rsidRPr="00636EE2" w:rsidRDefault="00A336DB" w:rsidP="00A336DB">
            <w:pPr>
              <w:tabs>
                <w:tab w:val="left" w:pos="3037"/>
              </w:tabs>
              <w:spacing w:line="360" w:lineRule="auto"/>
              <w:jc w:val="center"/>
              <w:rPr>
                <w:rFonts w:ascii="Arial" w:hAnsi="Arial" w:cs="Arial"/>
                <w:b/>
              </w:rPr>
            </w:pPr>
            <w:proofErr w:type="spellStart"/>
            <w:r w:rsidRPr="0072358A">
              <w:rPr>
                <w:rFonts w:cs="Arial"/>
                <w:b/>
                <w:szCs w:val="24"/>
                <w:lang w:val="pt-BR"/>
              </w:rPr>
              <w:t>Autorizó</w:t>
            </w:r>
            <w:proofErr w:type="spellEnd"/>
          </w:p>
        </w:tc>
      </w:tr>
    </w:tbl>
    <w:p w14:paraId="05C39D20" w14:textId="77777777" w:rsidR="008E77F9" w:rsidRDefault="008E77F9" w:rsidP="00035E9E">
      <w:pPr>
        <w:pStyle w:val="Descripcin"/>
      </w:pPr>
    </w:p>
    <w:p w14:paraId="3C6F7DD6" w14:textId="77777777" w:rsidR="008E77F9" w:rsidRDefault="008E77F9" w:rsidP="00035E9E">
      <w:pPr>
        <w:pStyle w:val="Descripcin"/>
      </w:pPr>
    </w:p>
    <w:p w14:paraId="1C3B50D6" w14:textId="77777777" w:rsidR="008E77F9" w:rsidRDefault="008E77F9" w:rsidP="00035E9E">
      <w:pPr>
        <w:pStyle w:val="Descripcin"/>
      </w:pPr>
    </w:p>
    <w:p w14:paraId="2A98F045" w14:textId="77777777" w:rsidR="008E77F9" w:rsidRDefault="008E77F9" w:rsidP="00035E9E">
      <w:pPr>
        <w:pStyle w:val="Descripcin"/>
      </w:pPr>
    </w:p>
    <w:p w14:paraId="48464854" w14:textId="77777777" w:rsidR="008E77F9" w:rsidRDefault="008E77F9" w:rsidP="00035E9E">
      <w:pPr>
        <w:pStyle w:val="Descripcin"/>
      </w:pPr>
    </w:p>
    <w:p w14:paraId="4B51A05F" w14:textId="77777777" w:rsidR="008E77F9" w:rsidRDefault="008E77F9" w:rsidP="00035E9E">
      <w:pPr>
        <w:pStyle w:val="Descripcin"/>
      </w:pPr>
    </w:p>
    <w:p w14:paraId="15823EE5" w14:textId="77777777" w:rsidR="008E77F9" w:rsidRDefault="008E77F9" w:rsidP="00035E9E">
      <w:pPr>
        <w:pStyle w:val="Descripcin"/>
      </w:pPr>
    </w:p>
    <w:p w14:paraId="40B39DA0" w14:textId="77777777" w:rsidR="008E77F9" w:rsidRDefault="008E77F9" w:rsidP="00035E9E">
      <w:pPr>
        <w:pStyle w:val="Descripcin"/>
      </w:pPr>
    </w:p>
    <w:p w14:paraId="45B2D313" w14:textId="77777777" w:rsidR="00636EE2" w:rsidRDefault="00636EE2" w:rsidP="00636EE2"/>
    <w:p w14:paraId="7602C37F" w14:textId="77777777" w:rsidR="00CF06A7" w:rsidRPr="00636EE2" w:rsidRDefault="00CF06A7" w:rsidP="00636EE2"/>
    <w:p w14:paraId="78585278" w14:textId="77777777" w:rsidR="008E77F9" w:rsidRDefault="008E77F9" w:rsidP="00035E9E">
      <w:pPr>
        <w:pStyle w:val="Descripcin"/>
      </w:pPr>
    </w:p>
    <w:p w14:paraId="6F60CC3D" w14:textId="77777777" w:rsidR="006071A4" w:rsidRPr="006071A4" w:rsidRDefault="006071A4" w:rsidP="006071A4"/>
    <w:p w14:paraId="6F8829BB" w14:textId="77777777" w:rsidR="008E77F9" w:rsidRDefault="008E77F9" w:rsidP="00035E9E">
      <w:pPr>
        <w:pStyle w:val="Descripcin"/>
      </w:pPr>
    </w:p>
    <w:p w14:paraId="55B5E896" w14:textId="77777777" w:rsidR="008E77F9" w:rsidRDefault="008E77F9" w:rsidP="00035E9E">
      <w:pPr>
        <w:pStyle w:val="Descripcin"/>
      </w:pPr>
    </w:p>
    <w:p w14:paraId="3EA8B3DC" w14:textId="77777777" w:rsidR="005C4DB7" w:rsidRPr="008E77F9" w:rsidRDefault="005C4DB7" w:rsidP="008E77F9">
      <w:pPr>
        <w:pStyle w:val="Descripcin"/>
        <w:spacing w:line="360" w:lineRule="auto"/>
        <w:jc w:val="center"/>
        <w:rPr>
          <w:rFonts w:ascii="Arial" w:hAnsi="Arial" w:cs="Arial"/>
          <w:color w:val="auto"/>
          <w:sz w:val="28"/>
          <w:szCs w:val="28"/>
        </w:rPr>
      </w:pPr>
      <w:r w:rsidRPr="008E77F9">
        <w:rPr>
          <w:rFonts w:ascii="Arial" w:hAnsi="Arial" w:cs="Arial"/>
          <w:color w:val="auto"/>
          <w:sz w:val="28"/>
          <w:szCs w:val="28"/>
        </w:rPr>
        <w:lastRenderedPageBreak/>
        <w:t>ÍNDICE</w:t>
      </w:r>
    </w:p>
    <w:sdt>
      <w:sdtPr>
        <w:rPr>
          <w:rFonts w:asciiTheme="minorHAnsi" w:eastAsiaTheme="minorEastAsia" w:hAnsiTheme="minorHAnsi" w:cstheme="minorBidi"/>
          <w:b w:val="0"/>
          <w:bCs w:val="0"/>
          <w:color w:val="auto"/>
          <w:sz w:val="22"/>
          <w:szCs w:val="22"/>
          <w:lang w:eastAsia="es-MX"/>
        </w:rPr>
        <w:id w:val="999312632"/>
        <w:docPartObj>
          <w:docPartGallery w:val="Table of Contents"/>
          <w:docPartUnique/>
        </w:docPartObj>
      </w:sdtPr>
      <w:sdtContent>
        <w:p w14:paraId="6908D1F1" w14:textId="77777777" w:rsidR="005C4DB7" w:rsidRPr="00B37081" w:rsidRDefault="005C4DB7" w:rsidP="00636EE2">
          <w:pPr>
            <w:pStyle w:val="TtuloTDC"/>
            <w:rPr>
              <w:color w:val="auto"/>
            </w:rPr>
          </w:pPr>
          <w:r w:rsidRPr="00B37081">
            <w:rPr>
              <w:color w:val="auto"/>
            </w:rPr>
            <w:t>CONTENIDO</w:t>
          </w:r>
          <w:r w:rsidR="00035E9E" w:rsidRPr="008E77F9">
            <w:t xml:space="preserve"> </w:t>
          </w:r>
          <w:r w:rsidR="008E77F9" w:rsidRPr="008E77F9">
            <w:t xml:space="preserve">                                                                                              </w:t>
          </w:r>
          <w:r w:rsidR="008E77F9" w:rsidRPr="00B37081">
            <w:rPr>
              <w:color w:val="auto"/>
            </w:rPr>
            <w:t xml:space="preserve"> </w:t>
          </w:r>
          <w:r w:rsidRPr="00B37081">
            <w:rPr>
              <w:color w:val="auto"/>
            </w:rPr>
            <w:t>PÁGINA</w:t>
          </w:r>
        </w:p>
        <w:p w14:paraId="126AEE49" w14:textId="40A56895" w:rsidR="008E77F9" w:rsidRDefault="005C4DB7">
          <w:pPr>
            <w:pStyle w:val="TDC1"/>
            <w:tabs>
              <w:tab w:val="right" w:leader="dot" w:pos="8494"/>
            </w:tabs>
            <w:rPr>
              <w:noProof/>
              <w:lang w:val="es-ES" w:eastAsia="es-ES"/>
            </w:rPr>
          </w:pPr>
          <w:r>
            <w:fldChar w:fldCharType="begin"/>
          </w:r>
          <w:r>
            <w:instrText xml:space="preserve"> TOC \o "1-3" \h \z \u </w:instrText>
          </w:r>
          <w:r>
            <w:fldChar w:fldCharType="separate"/>
          </w:r>
          <w:hyperlink w:anchor="_Toc411000207" w:history="1">
            <w:r w:rsidR="008E77F9" w:rsidRPr="005A535D">
              <w:rPr>
                <w:rStyle w:val="Hipervnculo"/>
                <w:noProof/>
              </w:rPr>
              <w:t>INTRODUCCIÓN</w:t>
            </w:r>
            <w:r w:rsidR="008E77F9">
              <w:rPr>
                <w:noProof/>
                <w:webHidden/>
              </w:rPr>
              <w:tab/>
            </w:r>
            <w:r w:rsidR="008E77F9">
              <w:rPr>
                <w:noProof/>
                <w:webHidden/>
              </w:rPr>
              <w:fldChar w:fldCharType="begin"/>
            </w:r>
            <w:r w:rsidR="008E77F9">
              <w:rPr>
                <w:noProof/>
                <w:webHidden/>
              </w:rPr>
              <w:instrText xml:space="preserve"> PAGEREF _Toc411000207 \h </w:instrText>
            </w:r>
            <w:r w:rsidR="008E77F9">
              <w:rPr>
                <w:noProof/>
                <w:webHidden/>
              </w:rPr>
            </w:r>
            <w:r w:rsidR="008E77F9">
              <w:rPr>
                <w:noProof/>
                <w:webHidden/>
              </w:rPr>
              <w:fldChar w:fldCharType="separate"/>
            </w:r>
            <w:r w:rsidR="00CF06A7">
              <w:rPr>
                <w:noProof/>
                <w:webHidden/>
              </w:rPr>
              <w:t>4</w:t>
            </w:r>
            <w:r w:rsidR="008E77F9">
              <w:rPr>
                <w:noProof/>
                <w:webHidden/>
              </w:rPr>
              <w:fldChar w:fldCharType="end"/>
            </w:r>
          </w:hyperlink>
        </w:p>
        <w:p w14:paraId="2B4410EE" w14:textId="06DBC9CD" w:rsidR="008E77F9" w:rsidRDefault="008E77F9">
          <w:pPr>
            <w:pStyle w:val="TDC1"/>
            <w:tabs>
              <w:tab w:val="right" w:leader="dot" w:pos="8494"/>
            </w:tabs>
            <w:rPr>
              <w:noProof/>
              <w:lang w:val="es-ES" w:eastAsia="es-ES"/>
            </w:rPr>
          </w:pPr>
          <w:hyperlink w:anchor="_Toc411000208" w:history="1">
            <w:r w:rsidRPr="005A535D">
              <w:rPr>
                <w:rStyle w:val="Hipervnculo"/>
                <w:noProof/>
              </w:rPr>
              <w:t>PROCEDIMIENTO PARA LA ATENCIÓN A LOS CIUDADANOS</w:t>
            </w:r>
            <w:r>
              <w:rPr>
                <w:noProof/>
                <w:webHidden/>
              </w:rPr>
              <w:tab/>
            </w:r>
            <w:r>
              <w:rPr>
                <w:noProof/>
                <w:webHidden/>
              </w:rPr>
              <w:fldChar w:fldCharType="begin"/>
            </w:r>
            <w:r>
              <w:rPr>
                <w:noProof/>
                <w:webHidden/>
              </w:rPr>
              <w:instrText xml:space="preserve"> PAGEREF _Toc411000208 \h </w:instrText>
            </w:r>
            <w:r>
              <w:rPr>
                <w:noProof/>
                <w:webHidden/>
              </w:rPr>
            </w:r>
            <w:r>
              <w:rPr>
                <w:noProof/>
                <w:webHidden/>
              </w:rPr>
              <w:fldChar w:fldCharType="separate"/>
            </w:r>
            <w:r w:rsidR="00CF06A7">
              <w:rPr>
                <w:noProof/>
                <w:webHidden/>
              </w:rPr>
              <w:t>5</w:t>
            </w:r>
            <w:r>
              <w:rPr>
                <w:noProof/>
                <w:webHidden/>
              </w:rPr>
              <w:fldChar w:fldCharType="end"/>
            </w:r>
          </w:hyperlink>
        </w:p>
        <w:p w14:paraId="6D4A4CF4" w14:textId="0961855B" w:rsidR="008E77F9" w:rsidRDefault="008E77F9">
          <w:pPr>
            <w:pStyle w:val="TDC1"/>
            <w:tabs>
              <w:tab w:val="right" w:leader="dot" w:pos="8494"/>
            </w:tabs>
            <w:rPr>
              <w:noProof/>
              <w:lang w:val="es-ES" w:eastAsia="es-ES"/>
            </w:rPr>
          </w:pPr>
          <w:hyperlink w:anchor="_Toc411000209" w:history="1">
            <w:r w:rsidRPr="005A535D">
              <w:rPr>
                <w:rStyle w:val="Hipervnculo"/>
                <w:noProof/>
              </w:rPr>
              <w:t>DIAGRAMA DE FLUJO PARA LA ATENCIÓN A LOS CIUDADANOS</w:t>
            </w:r>
            <w:r>
              <w:rPr>
                <w:noProof/>
                <w:webHidden/>
              </w:rPr>
              <w:tab/>
            </w:r>
            <w:r>
              <w:rPr>
                <w:noProof/>
                <w:webHidden/>
              </w:rPr>
              <w:fldChar w:fldCharType="begin"/>
            </w:r>
            <w:r>
              <w:rPr>
                <w:noProof/>
                <w:webHidden/>
              </w:rPr>
              <w:instrText xml:space="preserve"> PAGEREF _Toc411000209 \h </w:instrText>
            </w:r>
            <w:r>
              <w:rPr>
                <w:noProof/>
                <w:webHidden/>
              </w:rPr>
            </w:r>
            <w:r>
              <w:rPr>
                <w:noProof/>
                <w:webHidden/>
              </w:rPr>
              <w:fldChar w:fldCharType="separate"/>
            </w:r>
            <w:r w:rsidR="00CF06A7">
              <w:rPr>
                <w:noProof/>
                <w:webHidden/>
              </w:rPr>
              <w:t>6</w:t>
            </w:r>
            <w:r>
              <w:rPr>
                <w:noProof/>
                <w:webHidden/>
              </w:rPr>
              <w:fldChar w:fldCharType="end"/>
            </w:r>
          </w:hyperlink>
        </w:p>
        <w:p w14:paraId="56772C51" w14:textId="772742AF" w:rsidR="008E77F9" w:rsidRDefault="008E77F9">
          <w:pPr>
            <w:pStyle w:val="TDC1"/>
            <w:tabs>
              <w:tab w:val="right" w:leader="dot" w:pos="8494"/>
            </w:tabs>
            <w:rPr>
              <w:noProof/>
              <w:lang w:val="es-ES" w:eastAsia="es-ES"/>
            </w:rPr>
          </w:pPr>
          <w:hyperlink w:anchor="_Toc411000210" w:history="1">
            <w:r w:rsidRPr="005A535D">
              <w:rPr>
                <w:rStyle w:val="Hipervnculo"/>
                <w:noProof/>
              </w:rPr>
              <w:t>PROCEDIMIENTO PARA EL RESGUARDO DE BIENES MUEBLES.</w:t>
            </w:r>
            <w:r>
              <w:rPr>
                <w:noProof/>
                <w:webHidden/>
              </w:rPr>
              <w:tab/>
            </w:r>
            <w:r>
              <w:rPr>
                <w:noProof/>
                <w:webHidden/>
              </w:rPr>
              <w:fldChar w:fldCharType="begin"/>
            </w:r>
            <w:r>
              <w:rPr>
                <w:noProof/>
                <w:webHidden/>
              </w:rPr>
              <w:instrText xml:space="preserve"> PAGEREF _Toc411000210 \h </w:instrText>
            </w:r>
            <w:r>
              <w:rPr>
                <w:noProof/>
                <w:webHidden/>
              </w:rPr>
            </w:r>
            <w:r>
              <w:rPr>
                <w:noProof/>
                <w:webHidden/>
              </w:rPr>
              <w:fldChar w:fldCharType="separate"/>
            </w:r>
            <w:r w:rsidR="00CF06A7">
              <w:rPr>
                <w:noProof/>
                <w:webHidden/>
              </w:rPr>
              <w:t>7</w:t>
            </w:r>
            <w:r>
              <w:rPr>
                <w:noProof/>
                <w:webHidden/>
              </w:rPr>
              <w:fldChar w:fldCharType="end"/>
            </w:r>
          </w:hyperlink>
        </w:p>
        <w:p w14:paraId="34EC0D0C" w14:textId="12282E26" w:rsidR="008E77F9" w:rsidRDefault="008E77F9">
          <w:pPr>
            <w:pStyle w:val="TDC1"/>
            <w:tabs>
              <w:tab w:val="right" w:leader="dot" w:pos="8494"/>
            </w:tabs>
            <w:rPr>
              <w:noProof/>
              <w:lang w:val="es-ES" w:eastAsia="es-ES"/>
            </w:rPr>
          </w:pPr>
          <w:hyperlink w:anchor="_Toc411000211" w:history="1">
            <w:r w:rsidRPr="005A535D">
              <w:rPr>
                <w:rStyle w:val="Hipervnculo"/>
                <w:noProof/>
              </w:rPr>
              <w:t>DIAGRAMA DE FLUJO PARA EL RESGUARDO DE BIENES MUEBLES.</w:t>
            </w:r>
            <w:r>
              <w:rPr>
                <w:noProof/>
                <w:webHidden/>
              </w:rPr>
              <w:tab/>
            </w:r>
            <w:r>
              <w:rPr>
                <w:noProof/>
                <w:webHidden/>
              </w:rPr>
              <w:fldChar w:fldCharType="begin"/>
            </w:r>
            <w:r>
              <w:rPr>
                <w:noProof/>
                <w:webHidden/>
              </w:rPr>
              <w:instrText xml:space="preserve"> PAGEREF _Toc411000211 \h </w:instrText>
            </w:r>
            <w:r>
              <w:rPr>
                <w:noProof/>
                <w:webHidden/>
              </w:rPr>
            </w:r>
            <w:r>
              <w:rPr>
                <w:noProof/>
                <w:webHidden/>
              </w:rPr>
              <w:fldChar w:fldCharType="separate"/>
            </w:r>
            <w:r w:rsidR="00CF06A7">
              <w:rPr>
                <w:noProof/>
                <w:webHidden/>
              </w:rPr>
              <w:t>8</w:t>
            </w:r>
            <w:r>
              <w:rPr>
                <w:noProof/>
                <w:webHidden/>
              </w:rPr>
              <w:fldChar w:fldCharType="end"/>
            </w:r>
          </w:hyperlink>
        </w:p>
        <w:p w14:paraId="5EBD553B" w14:textId="67D39B82" w:rsidR="008E77F9" w:rsidRDefault="008E77F9">
          <w:pPr>
            <w:pStyle w:val="TDC1"/>
            <w:tabs>
              <w:tab w:val="right" w:leader="dot" w:pos="8494"/>
            </w:tabs>
            <w:rPr>
              <w:noProof/>
              <w:lang w:val="es-ES" w:eastAsia="es-ES"/>
            </w:rPr>
          </w:pPr>
          <w:hyperlink w:anchor="_Toc411000212" w:history="1">
            <w:r w:rsidRPr="005A535D">
              <w:rPr>
                <w:rStyle w:val="Hipervnculo"/>
                <w:noProof/>
              </w:rPr>
              <w:t>PROCEDIMIENTO PARA LA BAJA DE BIENES MUEBLES</w:t>
            </w:r>
            <w:r>
              <w:rPr>
                <w:noProof/>
                <w:webHidden/>
              </w:rPr>
              <w:tab/>
            </w:r>
            <w:r>
              <w:rPr>
                <w:noProof/>
                <w:webHidden/>
              </w:rPr>
              <w:fldChar w:fldCharType="begin"/>
            </w:r>
            <w:r>
              <w:rPr>
                <w:noProof/>
                <w:webHidden/>
              </w:rPr>
              <w:instrText xml:space="preserve"> PAGEREF _Toc411000212 \h </w:instrText>
            </w:r>
            <w:r>
              <w:rPr>
                <w:noProof/>
                <w:webHidden/>
              </w:rPr>
            </w:r>
            <w:r>
              <w:rPr>
                <w:noProof/>
                <w:webHidden/>
              </w:rPr>
              <w:fldChar w:fldCharType="separate"/>
            </w:r>
            <w:r w:rsidR="00CF06A7">
              <w:rPr>
                <w:noProof/>
                <w:webHidden/>
              </w:rPr>
              <w:t>9</w:t>
            </w:r>
            <w:r>
              <w:rPr>
                <w:noProof/>
                <w:webHidden/>
              </w:rPr>
              <w:fldChar w:fldCharType="end"/>
            </w:r>
          </w:hyperlink>
        </w:p>
        <w:p w14:paraId="207BAA67" w14:textId="2ADC99DA" w:rsidR="008E77F9" w:rsidRDefault="008E77F9">
          <w:pPr>
            <w:pStyle w:val="TDC1"/>
            <w:tabs>
              <w:tab w:val="right" w:leader="dot" w:pos="8494"/>
            </w:tabs>
            <w:rPr>
              <w:noProof/>
              <w:lang w:val="es-ES" w:eastAsia="es-ES"/>
            </w:rPr>
          </w:pPr>
          <w:hyperlink w:anchor="_Toc411000213" w:history="1">
            <w:r w:rsidRPr="005A535D">
              <w:rPr>
                <w:rStyle w:val="Hipervnculo"/>
                <w:noProof/>
              </w:rPr>
              <w:t>DIAGRAMA DE FLUJO PARA LA BAJA DE BIENES MUEBLES</w:t>
            </w:r>
            <w:r>
              <w:rPr>
                <w:noProof/>
                <w:webHidden/>
              </w:rPr>
              <w:tab/>
            </w:r>
            <w:r>
              <w:rPr>
                <w:noProof/>
                <w:webHidden/>
              </w:rPr>
              <w:fldChar w:fldCharType="begin"/>
            </w:r>
            <w:r>
              <w:rPr>
                <w:noProof/>
                <w:webHidden/>
              </w:rPr>
              <w:instrText xml:space="preserve"> PAGEREF _Toc411000213 \h </w:instrText>
            </w:r>
            <w:r>
              <w:rPr>
                <w:noProof/>
                <w:webHidden/>
              </w:rPr>
            </w:r>
            <w:r>
              <w:rPr>
                <w:noProof/>
                <w:webHidden/>
              </w:rPr>
              <w:fldChar w:fldCharType="separate"/>
            </w:r>
            <w:r w:rsidR="00CF06A7">
              <w:rPr>
                <w:noProof/>
                <w:webHidden/>
              </w:rPr>
              <w:t>10</w:t>
            </w:r>
            <w:r>
              <w:rPr>
                <w:noProof/>
                <w:webHidden/>
              </w:rPr>
              <w:fldChar w:fldCharType="end"/>
            </w:r>
          </w:hyperlink>
        </w:p>
        <w:p w14:paraId="4344EF75" w14:textId="64795FBA" w:rsidR="008E77F9" w:rsidRDefault="008E77F9">
          <w:pPr>
            <w:pStyle w:val="TDC1"/>
            <w:tabs>
              <w:tab w:val="right" w:leader="dot" w:pos="8494"/>
            </w:tabs>
            <w:rPr>
              <w:noProof/>
              <w:lang w:val="es-ES" w:eastAsia="es-ES"/>
            </w:rPr>
          </w:pPr>
          <w:hyperlink w:anchor="_Toc411000214" w:history="1">
            <w:r w:rsidRPr="005A535D">
              <w:rPr>
                <w:rStyle w:val="Hipervnculo"/>
                <w:noProof/>
              </w:rPr>
              <w:t>PROCEDIMIENTO PARA LA CONTESTACIÓN DE JUICIOS DE AMPARO Y DEMANDAS LEGALES</w:t>
            </w:r>
            <w:r>
              <w:rPr>
                <w:noProof/>
                <w:webHidden/>
              </w:rPr>
              <w:tab/>
            </w:r>
            <w:r>
              <w:rPr>
                <w:noProof/>
                <w:webHidden/>
              </w:rPr>
              <w:fldChar w:fldCharType="begin"/>
            </w:r>
            <w:r>
              <w:rPr>
                <w:noProof/>
                <w:webHidden/>
              </w:rPr>
              <w:instrText xml:space="preserve"> PAGEREF _Toc411000214 \h </w:instrText>
            </w:r>
            <w:r>
              <w:rPr>
                <w:noProof/>
                <w:webHidden/>
              </w:rPr>
            </w:r>
            <w:r>
              <w:rPr>
                <w:noProof/>
                <w:webHidden/>
              </w:rPr>
              <w:fldChar w:fldCharType="separate"/>
            </w:r>
            <w:r w:rsidR="00CF06A7">
              <w:rPr>
                <w:noProof/>
                <w:webHidden/>
              </w:rPr>
              <w:t>11</w:t>
            </w:r>
            <w:r>
              <w:rPr>
                <w:noProof/>
                <w:webHidden/>
              </w:rPr>
              <w:fldChar w:fldCharType="end"/>
            </w:r>
          </w:hyperlink>
        </w:p>
        <w:p w14:paraId="46A344A1" w14:textId="68E55F1A" w:rsidR="008E77F9" w:rsidRDefault="008E77F9">
          <w:pPr>
            <w:pStyle w:val="TDC1"/>
            <w:tabs>
              <w:tab w:val="right" w:leader="dot" w:pos="8494"/>
            </w:tabs>
            <w:rPr>
              <w:noProof/>
              <w:lang w:val="es-ES" w:eastAsia="es-ES"/>
            </w:rPr>
          </w:pPr>
          <w:hyperlink w:anchor="_Toc411000215" w:history="1">
            <w:r w:rsidRPr="005A535D">
              <w:rPr>
                <w:rStyle w:val="Hipervnculo"/>
                <w:noProof/>
              </w:rPr>
              <w:t>DIAGRAMA DE FLUJO PARA LA CONTESTACIÓN DE JUICIOS DE AMPARO Y DEMANDAS LEGALES</w:t>
            </w:r>
            <w:r>
              <w:rPr>
                <w:noProof/>
                <w:webHidden/>
              </w:rPr>
              <w:tab/>
            </w:r>
            <w:r>
              <w:rPr>
                <w:noProof/>
                <w:webHidden/>
              </w:rPr>
              <w:fldChar w:fldCharType="begin"/>
            </w:r>
            <w:r>
              <w:rPr>
                <w:noProof/>
                <w:webHidden/>
              </w:rPr>
              <w:instrText xml:space="preserve"> PAGEREF _Toc411000215 \h </w:instrText>
            </w:r>
            <w:r>
              <w:rPr>
                <w:noProof/>
                <w:webHidden/>
              </w:rPr>
            </w:r>
            <w:r>
              <w:rPr>
                <w:noProof/>
                <w:webHidden/>
              </w:rPr>
              <w:fldChar w:fldCharType="separate"/>
            </w:r>
            <w:r w:rsidR="00CF06A7">
              <w:rPr>
                <w:noProof/>
                <w:webHidden/>
              </w:rPr>
              <w:t>12</w:t>
            </w:r>
            <w:r>
              <w:rPr>
                <w:noProof/>
                <w:webHidden/>
              </w:rPr>
              <w:fldChar w:fldCharType="end"/>
            </w:r>
          </w:hyperlink>
        </w:p>
        <w:p w14:paraId="008CA843" w14:textId="0203ADB6" w:rsidR="008E77F9" w:rsidRDefault="008E77F9">
          <w:pPr>
            <w:pStyle w:val="TDC1"/>
            <w:tabs>
              <w:tab w:val="right" w:leader="dot" w:pos="8494"/>
            </w:tabs>
            <w:rPr>
              <w:noProof/>
              <w:lang w:val="es-ES" w:eastAsia="es-ES"/>
            </w:rPr>
          </w:pPr>
          <w:hyperlink w:anchor="_Toc411000216" w:history="1">
            <w:r w:rsidRPr="005A535D">
              <w:rPr>
                <w:rStyle w:val="Hipervnculo"/>
                <w:noProof/>
              </w:rPr>
              <w:t>PROCEDIMIENTO PARA EL LEVANTAMIENTO FÍSICO DE INVENTARIO DE BIENES MUEBLES E INMUEBLES DEL H. AYUNTAMIENTO.</w:t>
            </w:r>
            <w:r>
              <w:rPr>
                <w:noProof/>
                <w:webHidden/>
              </w:rPr>
              <w:tab/>
            </w:r>
            <w:r>
              <w:rPr>
                <w:noProof/>
                <w:webHidden/>
              </w:rPr>
              <w:fldChar w:fldCharType="begin"/>
            </w:r>
            <w:r>
              <w:rPr>
                <w:noProof/>
                <w:webHidden/>
              </w:rPr>
              <w:instrText xml:space="preserve"> PAGEREF _Toc411000216 \h </w:instrText>
            </w:r>
            <w:r>
              <w:rPr>
                <w:noProof/>
                <w:webHidden/>
              </w:rPr>
            </w:r>
            <w:r>
              <w:rPr>
                <w:noProof/>
                <w:webHidden/>
              </w:rPr>
              <w:fldChar w:fldCharType="separate"/>
            </w:r>
            <w:r w:rsidR="00CF06A7">
              <w:rPr>
                <w:noProof/>
                <w:webHidden/>
              </w:rPr>
              <w:t>13</w:t>
            </w:r>
            <w:r>
              <w:rPr>
                <w:noProof/>
                <w:webHidden/>
              </w:rPr>
              <w:fldChar w:fldCharType="end"/>
            </w:r>
          </w:hyperlink>
        </w:p>
        <w:p w14:paraId="2F1FC8AA" w14:textId="77777777" w:rsidR="005C4DB7" w:rsidRDefault="005C4DB7" w:rsidP="005C4DB7">
          <w:r>
            <w:rPr>
              <w:b/>
              <w:bCs/>
            </w:rPr>
            <w:fldChar w:fldCharType="end"/>
          </w:r>
        </w:p>
      </w:sdtContent>
    </w:sdt>
    <w:p w14:paraId="7161EFAF" w14:textId="77777777" w:rsidR="005C4DB7" w:rsidRDefault="005C4DB7"/>
    <w:p w14:paraId="5534EE51" w14:textId="77777777" w:rsidR="005C4DB7" w:rsidRPr="005C4DB7" w:rsidRDefault="005C4DB7" w:rsidP="005C4DB7"/>
    <w:p w14:paraId="6AA784A5" w14:textId="77777777" w:rsidR="005C4DB7" w:rsidRDefault="005C4DB7" w:rsidP="005C4DB7"/>
    <w:p w14:paraId="3798AB5F" w14:textId="77777777" w:rsidR="008E77F9" w:rsidRDefault="008E77F9" w:rsidP="005C4DB7"/>
    <w:p w14:paraId="76F337E5" w14:textId="77777777" w:rsidR="008E77F9" w:rsidRDefault="008E77F9" w:rsidP="005C4DB7"/>
    <w:p w14:paraId="6BB44AF8" w14:textId="77777777" w:rsidR="008E77F9" w:rsidRDefault="008E77F9" w:rsidP="005C4DB7"/>
    <w:p w14:paraId="7EACF2D1" w14:textId="77777777" w:rsidR="008E77F9" w:rsidRDefault="008E77F9" w:rsidP="005C4DB7"/>
    <w:p w14:paraId="4BEC3D54" w14:textId="77777777" w:rsidR="008E77F9" w:rsidRDefault="008E77F9" w:rsidP="005C4DB7"/>
    <w:p w14:paraId="40F98DAB" w14:textId="77777777" w:rsidR="008E77F9" w:rsidRDefault="008E77F9" w:rsidP="005C4DB7"/>
    <w:p w14:paraId="40BC9DE8" w14:textId="77777777" w:rsidR="008E77F9" w:rsidRDefault="008E77F9" w:rsidP="005C4DB7"/>
    <w:p w14:paraId="1F029D62" w14:textId="77777777" w:rsidR="008E77F9" w:rsidRDefault="008E77F9" w:rsidP="005C4DB7"/>
    <w:p w14:paraId="425C72BF" w14:textId="77777777" w:rsidR="008E77F9" w:rsidRDefault="008E77F9" w:rsidP="005C4DB7"/>
    <w:p w14:paraId="6628BD1D" w14:textId="77777777" w:rsidR="00CF06A7" w:rsidRPr="005C4DB7" w:rsidRDefault="00CF06A7" w:rsidP="005C4DB7"/>
    <w:p w14:paraId="6FAAE16D" w14:textId="77777777" w:rsidR="005C4DB7" w:rsidRDefault="008E77F9" w:rsidP="00636EE2">
      <w:pPr>
        <w:pStyle w:val="Ttulo1"/>
      </w:pPr>
      <w:bookmarkStart w:id="2" w:name="_Toc411000207"/>
      <w:r>
        <w:lastRenderedPageBreak/>
        <w:t>IN</w:t>
      </w:r>
      <w:r w:rsidR="00035E9E">
        <w:t>T</w:t>
      </w:r>
      <w:r>
        <w:t>RO</w:t>
      </w:r>
      <w:r w:rsidR="00035E9E">
        <w:t>D</w:t>
      </w:r>
      <w:r>
        <w:t>UC</w:t>
      </w:r>
      <w:r w:rsidR="00035E9E">
        <w:t>C</w:t>
      </w:r>
      <w:r>
        <w:t>IÓ</w:t>
      </w:r>
      <w:r w:rsidR="005C4DB7">
        <w:t>N</w:t>
      </w:r>
      <w:bookmarkEnd w:id="2"/>
    </w:p>
    <w:p w14:paraId="0996FCDA" w14:textId="77777777" w:rsidR="005A2307" w:rsidRPr="005A2307" w:rsidRDefault="005A2307" w:rsidP="005A2307"/>
    <w:p w14:paraId="006EDA31" w14:textId="32DDB652" w:rsidR="00E266E1" w:rsidRPr="005A2307" w:rsidRDefault="00035E9E" w:rsidP="005A2307">
      <w:pPr>
        <w:pStyle w:val="Textoindependiente"/>
        <w:spacing w:line="360" w:lineRule="auto"/>
        <w:jc w:val="both"/>
        <w:rPr>
          <w:rFonts w:ascii="Arial" w:hAnsi="Arial" w:cs="Arial"/>
          <w:sz w:val="24"/>
          <w:szCs w:val="24"/>
        </w:rPr>
      </w:pPr>
      <w:r w:rsidRPr="005A2307">
        <w:rPr>
          <w:rFonts w:ascii="Arial" w:hAnsi="Arial" w:cs="Arial"/>
          <w:sz w:val="24"/>
          <w:szCs w:val="24"/>
        </w:rPr>
        <w:t xml:space="preserve">Una de las obligaciones que tiene </w:t>
      </w:r>
      <w:r w:rsidR="00CF06A7">
        <w:rPr>
          <w:rFonts w:ascii="Arial" w:hAnsi="Arial" w:cs="Arial"/>
          <w:sz w:val="24"/>
          <w:szCs w:val="24"/>
        </w:rPr>
        <w:t>la</w:t>
      </w:r>
      <w:r w:rsidRPr="005A2307">
        <w:rPr>
          <w:rFonts w:ascii="Arial" w:hAnsi="Arial" w:cs="Arial"/>
          <w:sz w:val="24"/>
          <w:szCs w:val="24"/>
        </w:rPr>
        <w:t xml:space="preserve"> síndic</w:t>
      </w:r>
      <w:r w:rsidR="00CF06A7">
        <w:rPr>
          <w:rFonts w:ascii="Arial" w:hAnsi="Arial" w:cs="Arial"/>
          <w:sz w:val="24"/>
          <w:szCs w:val="24"/>
        </w:rPr>
        <w:t>a</w:t>
      </w:r>
      <w:r w:rsidRPr="005A2307">
        <w:rPr>
          <w:rFonts w:ascii="Arial" w:hAnsi="Arial" w:cs="Arial"/>
          <w:sz w:val="24"/>
          <w:szCs w:val="24"/>
        </w:rPr>
        <w:t xml:space="preserve"> procurador</w:t>
      </w:r>
      <w:r w:rsidR="00CF06A7">
        <w:rPr>
          <w:rFonts w:ascii="Arial" w:hAnsi="Arial" w:cs="Arial"/>
          <w:sz w:val="24"/>
          <w:szCs w:val="24"/>
        </w:rPr>
        <w:t>a</w:t>
      </w:r>
      <w:r w:rsidRPr="005A2307">
        <w:rPr>
          <w:rFonts w:ascii="Arial" w:hAnsi="Arial" w:cs="Arial"/>
          <w:sz w:val="24"/>
          <w:szCs w:val="24"/>
        </w:rPr>
        <w:t xml:space="preserve"> municipal es v</w:t>
      </w:r>
      <w:r w:rsidR="00E266E1" w:rsidRPr="005A2307">
        <w:rPr>
          <w:rFonts w:ascii="Arial" w:hAnsi="Arial" w:cs="Arial"/>
          <w:sz w:val="24"/>
          <w:szCs w:val="24"/>
        </w:rPr>
        <w:t>igilar que las responsabilidades y obligacion</w:t>
      </w:r>
      <w:r w:rsidRPr="005A2307">
        <w:rPr>
          <w:rFonts w:ascii="Arial" w:hAnsi="Arial" w:cs="Arial"/>
          <w:sz w:val="24"/>
          <w:szCs w:val="24"/>
        </w:rPr>
        <w:t xml:space="preserve">es de los servidores públicos, </w:t>
      </w:r>
      <w:r w:rsidR="00E266E1" w:rsidRPr="005A2307">
        <w:rPr>
          <w:rFonts w:ascii="Arial" w:hAnsi="Arial" w:cs="Arial"/>
          <w:sz w:val="24"/>
          <w:szCs w:val="24"/>
        </w:rPr>
        <w:t>se cumplan, interviniendo en el control de inventa</w:t>
      </w:r>
      <w:r w:rsidRPr="005A2307">
        <w:rPr>
          <w:rFonts w:ascii="Arial" w:hAnsi="Arial" w:cs="Arial"/>
          <w:sz w:val="24"/>
          <w:szCs w:val="24"/>
        </w:rPr>
        <w:t xml:space="preserve">rios, e implementando acciones </w:t>
      </w:r>
      <w:r w:rsidR="00E266E1" w:rsidRPr="005A2307">
        <w:rPr>
          <w:rFonts w:ascii="Arial" w:hAnsi="Arial" w:cs="Arial"/>
          <w:sz w:val="24"/>
          <w:szCs w:val="24"/>
        </w:rPr>
        <w:t xml:space="preserve">de control y evaluación de los recursos federales. </w:t>
      </w:r>
    </w:p>
    <w:p w14:paraId="37B5369C" w14:textId="77777777" w:rsidR="00E266E1" w:rsidRDefault="00E266E1" w:rsidP="005A2307">
      <w:pPr>
        <w:pStyle w:val="Textoindependiente"/>
        <w:spacing w:line="360" w:lineRule="auto"/>
        <w:jc w:val="both"/>
        <w:rPr>
          <w:rFonts w:ascii="Arial" w:hAnsi="Arial" w:cs="Arial"/>
          <w:sz w:val="24"/>
          <w:szCs w:val="24"/>
        </w:rPr>
      </w:pPr>
      <w:r w:rsidRPr="005A2307">
        <w:rPr>
          <w:rFonts w:ascii="Arial" w:hAnsi="Arial" w:cs="Arial"/>
          <w:sz w:val="24"/>
          <w:szCs w:val="24"/>
        </w:rPr>
        <w:t xml:space="preserve">Como defensor de los intereses municipales, </w:t>
      </w:r>
      <w:r w:rsidR="00035E9E" w:rsidRPr="005A2307">
        <w:rPr>
          <w:rFonts w:ascii="Arial" w:hAnsi="Arial" w:cs="Arial"/>
          <w:sz w:val="24"/>
          <w:szCs w:val="24"/>
        </w:rPr>
        <w:t xml:space="preserve">analizará y revisará la cuenta </w:t>
      </w:r>
      <w:r w:rsidRPr="005A2307">
        <w:rPr>
          <w:rFonts w:ascii="Arial" w:hAnsi="Arial" w:cs="Arial"/>
          <w:sz w:val="24"/>
          <w:szCs w:val="24"/>
        </w:rPr>
        <w:t>pública, como una de</w:t>
      </w:r>
      <w:r w:rsidR="00035E9E" w:rsidRPr="005A2307">
        <w:rPr>
          <w:rFonts w:ascii="Arial" w:hAnsi="Arial" w:cs="Arial"/>
          <w:sz w:val="24"/>
          <w:szCs w:val="24"/>
        </w:rPr>
        <w:t xml:space="preserve"> sus principales atribuciones; intervendrá en la recaudación y gasto de los fondos públicos; c</w:t>
      </w:r>
      <w:r w:rsidRPr="005A2307">
        <w:rPr>
          <w:rFonts w:ascii="Arial" w:hAnsi="Arial" w:cs="Arial"/>
          <w:sz w:val="24"/>
          <w:szCs w:val="24"/>
        </w:rPr>
        <w:t>umplirá funcio</w:t>
      </w:r>
      <w:r w:rsidR="00035E9E" w:rsidRPr="005A2307">
        <w:rPr>
          <w:rFonts w:ascii="Arial" w:hAnsi="Arial" w:cs="Arial"/>
          <w:sz w:val="24"/>
          <w:szCs w:val="24"/>
        </w:rPr>
        <w:t>nes de justicia.</w:t>
      </w:r>
      <w:r w:rsidRPr="005A2307">
        <w:rPr>
          <w:rFonts w:ascii="Arial" w:hAnsi="Arial" w:cs="Arial"/>
          <w:sz w:val="24"/>
          <w:szCs w:val="24"/>
        </w:rPr>
        <w:t xml:space="preserve"> </w:t>
      </w:r>
    </w:p>
    <w:p w14:paraId="3DFCC9FA" w14:textId="77777777" w:rsidR="005A2307" w:rsidRPr="005A2307" w:rsidRDefault="005A2307" w:rsidP="005A2307">
      <w:pPr>
        <w:pStyle w:val="Textoindependiente"/>
        <w:spacing w:line="360" w:lineRule="auto"/>
        <w:jc w:val="both"/>
        <w:rPr>
          <w:rFonts w:ascii="Arial" w:hAnsi="Arial" w:cs="Arial"/>
          <w:sz w:val="24"/>
          <w:szCs w:val="24"/>
        </w:rPr>
      </w:pPr>
    </w:p>
    <w:p w14:paraId="25DD4FD1" w14:textId="77777777" w:rsidR="00E266E1" w:rsidRDefault="00E266E1" w:rsidP="005A2307">
      <w:pPr>
        <w:pStyle w:val="Textoindependiente"/>
        <w:spacing w:line="360" w:lineRule="auto"/>
        <w:jc w:val="both"/>
        <w:rPr>
          <w:rFonts w:ascii="Arial" w:hAnsi="Arial" w:cs="Arial"/>
          <w:sz w:val="24"/>
          <w:szCs w:val="24"/>
        </w:rPr>
      </w:pPr>
      <w:r w:rsidRPr="005A2307">
        <w:rPr>
          <w:rFonts w:ascii="Arial" w:hAnsi="Arial" w:cs="Arial"/>
          <w:sz w:val="24"/>
          <w:szCs w:val="24"/>
        </w:rPr>
        <w:t xml:space="preserve">La función primordial de síndico es vigilar, </w:t>
      </w:r>
      <w:r w:rsidR="00035E9E" w:rsidRPr="005A2307">
        <w:rPr>
          <w:rFonts w:ascii="Arial" w:hAnsi="Arial" w:cs="Arial"/>
          <w:sz w:val="24"/>
          <w:szCs w:val="24"/>
        </w:rPr>
        <w:t xml:space="preserve">que los recursos del municipio </w:t>
      </w:r>
      <w:r w:rsidRPr="005A2307">
        <w:rPr>
          <w:rFonts w:ascii="Arial" w:hAnsi="Arial" w:cs="Arial"/>
          <w:sz w:val="24"/>
          <w:szCs w:val="24"/>
        </w:rPr>
        <w:t xml:space="preserve">sean gastados, en lo que el cuerpo colegiado es </w:t>
      </w:r>
      <w:r w:rsidR="00035E9E" w:rsidRPr="005A2307">
        <w:rPr>
          <w:rFonts w:ascii="Arial" w:hAnsi="Arial" w:cs="Arial"/>
          <w:sz w:val="24"/>
          <w:szCs w:val="24"/>
        </w:rPr>
        <w:t xml:space="preserve">decir, regidores y presidente, </w:t>
      </w:r>
      <w:r w:rsidRPr="005A2307">
        <w:rPr>
          <w:rFonts w:ascii="Arial" w:hAnsi="Arial" w:cs="Arial"/>
          <w:sz w:val="24"/>
          <w:szCs w:val="24"/>
        </w:rPr>
        <w:t>hayan decidido que es lo mejor. El partici</w:t>
      </w:r>
      <w:r w:rsidR="00035E9E" w:rsidRPr="005A2307">
        <w:rPr>
          <w:rFonts w:ascii="Arial" w:hAnsi="Arial" w:cs="Arial"/>
          <w:sz w:val="24"/>
          <w:szCs w:val="24"/>
        </w:rPr>
        <w:t xml:space="preserve">par en todas y cada una de las </w:t>
      </w:r>
      <w:r w:rsidRPr="005A2307">
        <w:rPr>
          <w:rFonts w:ascii="Arial" w:hAnsi="Arial" w:cs="Arial"/>
          <w:sz w:val="24"/>
          <w:szCs w:val="24"/>
        </w:rPr>
        <w:t>comisiones de las que sea parte integrante, debiend</w:t>
      </w:r>
      <w:r w:rsidR="00035E9E" w:rsidRPr="005A2307">
        <w:rPr>
          <w:rFonts w:ascii="Arial" w:hAnsi="Arial" w:cs="Arial"/>
          <w:sz w:val="24"/>
          <w:szCs w:val="24"/>
        </w:rPr>
        <w:t xml:space="preserve">o recabar información relativa </w:t>
      </w:r>
      <w:r w:rsidRPr="005A2307">
        <w:rPr>
          <w:rFonts w:ascii="Arial" w:hAnsi="Arial" w:cs="Arial"/>
          <w:sz w:val="24"/>
          <w:szCs w:val="24"/>
        </w:rPr>
        <w:t>a los problemas, analizar los asuntos que se tr</w:t>
      </w:r>
      <w:r w:rsidR="00035E9E" w:rsidRPr="005A2307">
        <w:rPr>
          <w:rFonts w:ascii="Arial" w:hAnsi="Arial" w:cs="Arial"/>
          <w:sz w:val="24"/>
          <w:szCs w:val="24"/>
        </w:rPr>
        <w:t xml:space="preserve">aten, proponer alternativas de </w:t>
      </w:r>
      <w:r w:rsidRPr="005A2307">
        <w:rPr>
          <w:rFonts w:ascii="Arial" w:hAnsi="Arial" w:cs="Arial"/>
          <w:sz w:val="24"/>
          <w:szCs w:val="24"/>
        </w:rPr>
        <w:t>solución, vigilar que se cumplan los reglamentos y</w:t>
      </w:r>
      <w:r w:rsidR="00035E9E" w:rsidRPr="005A2307">
        <w:rPr>
          <w:rFonts w:ascii="Arial" w:hAnsi="Arial" w:cs="Arial"/>
          <w:sz w:val="24"/>
          <w:szCs w:val="24"/>
        </w:rPr>
        <w:t xml:space="preserve"> las decisiones tomadas por el H. </w:t>
      </w:r>
      <w:r w:rsidRPr="005A2307">
        <w:rPr>
          <w:rFonts w:ascii="Arial" w:hAnsi="Arial" w:cs="Arial"/>
          <w:sz w:val="24"/>
          <w:szCs w:val="24"/>
        </w:rPr>
        <w:t>Ayuntamiento en el ámbito de comisiones que tenga a</w:t>
      </w:r>
      <w:r w:rsidR="00035E9E" w:rsidRPr="005A2307">
        <w:rPr>
          <w:rFonts w:ascii="Arial" w:hAnsi="Arial" w:cs="Arial"/>
          <w:sz w:val="24"/>
          <w:szCs w:val="24"/>
        </w:rPr>
        <w:t xml:space="preserve"> su cargo y finalmente vigilar </w:t>
      </w:r>
      <w:r w:rsidRPr="005A2307">
        <w:rPr>
          <w:rFonts w:ascii="Arial" w:hAnsi="Arial" w:cs="Arial"/>
          <w:sz w:val="24"/>
          <w:szCs w:val="24"/>
        </w:rPr>
        <w:t>que el Ayuntamiento cumpla con las disposicion</w:t>
      </w:r>
      <w:r w:rsidR="00035E9E" w:rsidRPr="005A2307">
        <w:rPr>
          <w:rFonts w:ascii="Arial" w:hAnsi="Arial" w:cs="Arial"/>
          <w:sz w:val="24"/>
          <w:szCs w:val="24"/>
        </w:rPr>
        <w:t xml:space="preserve">es que señala la ley y con los </w:t>
      </w:r>
      <w:r w:rsidRPr="005A2307">
        <w:rPr>
          <w:rFonts w:ascii="Arial" w:hAnsi="Arial" w:cs="Arial"/>
          <w:sz w:val="24"/>
          <w:szCs w:val="24"/>
        </w:rPr>
        <w:t>pl</w:t>
      </w:r>
      <w:r w:rsidR="00035E9E" w:rsidRPr="005A2307">
        <w:rPr>
          <w:rFonts w:ascii="Arial" w:hAnsi="Arial" w:cs="Arial"/>
          <w:sz w:val="24"/>
          <w:szCs w:val="24"/>
        </w:rPr>
        <w:t xml:space="preserve">anes y programas establecidos. </w:t>
      </w:r>
    </w:p>
    <w:p w14:paraId="364BD028" w14:textId="77777777" w:rsidR="005A2307" w:rsidRPr="005A2307" w:rsidRDefault="005A2307" w:rsidP="005A2307">
      <w:pPr>
        <w:pStyle w:val="Textoindependiente"/>
        <w:spacing w:line="360" w:lineRule="auto"/>
        <w:jc w:val="both"/>
        <w:rPr>
          <w:rFonts w:ascii="Arial" w:hAnsi="Arial" w:cs="Arial"/>
          <w:sz w:val="24"/>
          <w:szCs w:val="24"/>
        </w:rPr>
      </w:pPr>
    </w:p>
    <w:p w14:paraId="157D5019" w14:textId="77777777" w:rsidR="005C4DB7" w:rsidRPr="005A2307" w:rsidRDefault="005C4DB7" w:rsidP="005A2307">
      <w:pPr>
        <w:pStyle w:val="Textoindependiente"/>
        <w:spacing w:line="360" w:lineRule="auto"/>
        <w:jc w:val="both"/>
        <w:rPr>
          <w:rFonts w:ascii="Arial" w:hAnsi="Arial" w:cs="Arial"/>
          <w:sz w:val="24"/>
          <w:szCs w:val="24"/>
        </w:rPr>
      </w:pPr>
      <w:r w:rsidRPr="005A2307">
        <w:rPr>
          <w:rFonts w:ascii="Arial" w:hAnsi="Arial" w:cs="Arial"/>
          <w:sz w:val="24"/>
          <w:szCs w:val="24"/>
        </w:rPr>
        <w:t xml:space="preserve">Los procedimientos comprendidos en el presente Manual han sido enunciados para servir de guía en este sentido, constituyéndose en un instrumento de apoyo, a la normalización </w:t>
      </w:r>
      <w:r w:rsidR="00E266E1" w:rsidRPr="005A2307">
        <w:rPr>
          <w:rFonts w:ascii="Arial" w:hAnsi="Arial" w:cs="Arial"/>
          <w:sz w:val="24"/>
          <w:szCs w:val="24"/>
        </w:rPr>
        <w:t>d</w:t>
      </w:r>
      <w:r w:rsidRPr="005A2307">
        <w:rPr>
          <w:rFonts w:ascii="Arial" w:hAnsi="Arial" w:cs="Arial"/>
          <w:sz w:val="24"/>
          <w:szCs w:val="24"/>
        </w:rPr>
        <w:t>e las actividades, que nos permitirán estar seguros de que las operaciones que realicemos sean congruentes con las metas que nos hemos planteado. Así mismo para que en los cambios de administración los funcionarios de nuevo ingreso tengan conocimiento de los procedimientos y formatos a seguir a fin de que no se perjudique al usuario.</w:t>
      </w:r>
    </w:p>
    <w:p w14:paraId="03768017" w14:textId="77777777" w:rsidR="005C4DB7" w:rsidRDefault="005C4DB7" w:rsidP="005C4DB7">
      <w:pPr>
        <w:tabs>
          <w:tab w:val="left" w:pos="1590"/>
        </w:tabs>
      </w:pPr>
    </w:p>
    <w:p w14:paraId="741C9DE3" w14:textId="77777777" w:rsidR="00035E9E" w:rsidRDefault="00035E9E" w:rsidP="005C4DB7">
      <w:pPr>
        <w:tabs>
          <w:tab w:val="left" w:pos="1590"/>
        </w:tabs>
      </w:pPr>
    </w:p>
    <w:p w14:paraId="08E1FBC3" w14:textId="77777777" w:rsidR="00035E9E" w:rsidRDefault="00035E9E" w:rsidP="005C4DB7">
      <w:pPr>
        <w:tabs>
          <w:tab w:val="left" w:pos="1590"/>
        </w:tabs>
      </w:pPr>
    </w:p>
    <w:p w14:paraId="608429B3" w14:textId="77777777" w:rsidR="00035E9E" w:rsidRDefault="005A2307" w:rsidP="00636EE2">
      <w:pPr>
        <w:pStyle w:val="Ttulo1"/>
      </w:pPr>
      <w:bookmarkStart w:id="3" w:name="_Toc411000208"/>
      <w:r>
        <w:lastRenderedPageBreak/>
        <w:t>PROCEDIMIENTO PARA LA ATENCIÓN A LOS CIUDADANOS</w:t>
      </w:r>
      <w:bookmarkEnd w:id="3"/>
    </w:p>
    <w:p w14:paraId="4940AB44" w14:textId="77777777" w:rsidR="005A2307" w:rsidRDefault="005A2307" w:rsidP="005A2307">
      <w:pPr>
        <w:tabs>
          <w:tab w:val="left" w:pos="1590"/>
        </w:tabs>
        <w:spacing w:line="360" w:lineRule="auto"/>
        <w:jc w:val="both"/>
        <w:rPr>
          <w:rFonts w:ascii="Arial" w:hAnsi="Arial" w:cs="Arial"/>
          <w:b/>
          <w:sz w:val="24"/>
          <w:szCs w:val="24"/>
        </w:rPr>
      </w:pPr>
    </w:p>
    <w:p w14:paraId="50F7377A" w14:textId="77777777" w:rsidR="00035E9E" w:rsidRPr="005A2307" w:rsidRDefault="005A2307" w:rsidP="005A2307">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NOMBRE DEL PROCEDIMIENTO: </w:t>
      </w:r>
      <w:r w:rsidRPr="005A2307">
        <w:rPr>
          <w:rFonts w:ascii="Arial" w:hAnsi="Arial" w:cs="Arial"/>
          <w:sz w:val="24"/>
          <w:szCs w:val="24"/>
        </w:rPr>
        <w:t>Atención</w:t>
      </w:r>
      <w:r w:rsidR="00035E9E" w:rsidRPr="005A2307">
        <w:rPr>
          <w:rFonts w:ascii="Arial" w:hAnsi="Arial" w:cs="Arial"/>
          <w:sz w:val="24"/>
          <w:szCs w:val="24"/>
        </w:rPr>
        <w:t xml:space="preserve"> a los ciudadanos</w:t>
      </w:r>
    </w:p>
    <w:p w14:paraId="3718331D" w14:textId="77777777" w:rsidR="00035E9E" w:rsidRPr="005A2307" w:rsidRDefault="005A2307" w:rsidP="005A2307">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OBJETIVO: </w:t>
      </w:r>
      <w:r w:rsidR="00035E9E" w:rsidRPr="005A2307">
        <w:rPr>
          <w:rFonts w:ascii="Arial" w:hAnsi="Arial" w:cs="Arial"/>
          <w:sz w:val="24"/>
          <w:szCs w:val="24"/>
        </w:rPr>
        <w:t>Atender permanentemente a la población para resolver problemas de tenencias de la tierra.</w:t>
      </w:r>
    </w:p>
    <w:p w14:paraId="366DB9AD" w14:textId="77777777" w:rsidR="00035E9E" w:rsidRPr="005A2307" w:rsidRDefault="005A2307" w:rsidP="005A2307">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POLÍTICA DE OPERACIÓN: </w:t>
      </w:r>
      <w:r w:rsidR="00035E9E" w:rsidRPr="005A2307">
        <w:rPr>
          <w:rFonts w:ascii="Arial" w:hAnsi="Arial" w:cs="Arial"/>
          <w:sz w:val="24"/>
          <w:szCs w:val="24"/>
        </w:rPr>
        <w:t>Atender a los habitantes que se presenten a hacer una solicitud sobre problemas de tenencia de la tierra y brindar asesorías necesarias para dar solución a los problemas.</w:t>
      </w:r>
    </w:p>
    <w:p w14:paraId="2A78E908" w14:textId="77777777" w:rsidR="00035E9E" w:rsidRPr="005A2307" w:rsidRDefault="005A2307" w:rsidP="005A2307">
      <w:pPr>
        <w:tabs>
          <w:tab w:val="left" w:pos="1590"/>
        </w:tabs>
        <w:spacing w:line="360" w:lineRule="auto"/>
        <w:jc w:val="both"/>
        <w:rPr>
          <w:rFonts w:ascii="Arial" w:hAnsi="Arial" w:cs="Arial"/>
          <w:b/>
          <w:sz w:val="24"/>
          <w:szCs w:val="24"/>
        </w:rPr>
      </w:pPr>
      <w:r w:rsidRPr="005A2307">
        <w:rPr>
          <w:rFonts w:ascii="Arial" w:hAnsi="Arial" w:cs="Arial"/>
          <w:b/>
          <w:sz w:val="24"/>
          <w:szCs w:val="24"/>
        </w:rPr>
        <w:t>PROCEDIMIENTO</w:t>
      </w:r>
    </w:p>
    <w:p w14:paraId="7B90A0CF" w14:textId="77777777" w:rsidR="00035E9E" w:rsidRPr="005A2307" w:rsidRDefault="00035E9E" w:rsidP="005A2307">
      <w:pPr>
        <w:pStyle w:val="Prrafodelista"/>
        <w:numPr>
          <w:ilvl w:val="0"/>
          <w:numId w:val="1"/>
        </w:numPr>
        <w:tabs>
          <w:tab w:val="left" w:pos="1590"/>
        </w:tabs>
        <w:spacing w:line="360" w:lineRule="auto"/>
        <w:jc w:val="both"/>
        <w:rPr>
          <w:rFonts w:ascii="Arial" w:hAnsi="Arial" w:cs="Arial"/>
          <w:sz w:val="24"/>
          <w:szCs w:val="24"/>
        </w:rPr>
      </w:pPr>
      <w:r w:rsidRPr="005A2307">
        <w:rPr>
          <w:rFonts w:ascii="Arial" w:hAnsi="Arial" w:cs="Arial"/>
          <w:sz w:val="24"/>
          <w:szCs w:val="24"/>
        </w:rPr>
        <w:t>El ciudadano se presenta a sindicatura con la solicitud sobre problemas de regularización de tenencia de la tierra.</w:t>
      </w:r>
    </w:p>
    <w:p w14:paraId="76761B49" w14:textId="77777777" w:rsidR="009E54E9" w:rsidRDefault="005A2307" w:rsidP="005A2307">
      <w:pPr>
        <w:pStyle w:val="Prrafodelista"/>
        <w:numPr>
          <w:ilvl w:val="0"/>
          <w:numId w:val="1"/>
        </w:numPr>
        <w:tabs>
          <w:tab w:val="left" w:pos="1590"/>
        </w:tabs>
        <w:spacing w:line="360" w:lineRule="auto"/>
        <w:jc w:val="both"/>
        <w:rPr>
          <w:rFonts w:ascii="Arial" w:hAnsi="Arial" w:cs="Arial"/>
          <w:sz w:val="24"/>
          <w:szCs w:val="24"/>
        </w:rPr>
      </w:pPr>
      <w:r w:rsidRPr="005A2307">
        <w:rPr>
          <w:rFonts w:ascii="Arial" w:hAnsi="Arial" w:cs="Arial"/>
          <w:sz w:val="24"/>
          <w:szCs w:val="24"/>
        </w:rPr>
        <w:t>La auxilia</w:t>
      </w:r>
      <w:r w:rsidR="009E54E9">
        <w:rPr>
          <w:rFonts w:ascii="Arial" w:hAnsi="Arial" w:cs="Arial"/>
          <w:sz w:val="24"/>
          <w:szCs w:val="24"/>
        </w:rPr>
        <w:t>r recibe la solicitud original</w:t>
      </w:r>
    </w:p>
    <w:p w14:paraId="2C01A38D" w14:textId="77777777" w:rsidR="00035E9E" w:rsidRPr="005A2307" w:rsidRDefault="009E54E9" w:rsidP="005A2307">
      <w:pPr>
        <w:pStyle w:val="Prrafodelista"/>
        <w:numPr>
          <w:ilvl w:val="0"/>
          <w:numId w:val="1"/>
        </w:numPr>
        <w:tabs>
          <w:tab w:val="left" w:pos="1590"/>
        </w:tabs>
        <w:spacing w:line="360" w:lineRule="auto"/>
        <w:jc w:val="both"/>
        <w:rPr>
          <w:rFonts w:ascii="Arial" w:hAnsi="Arial" w:cs="Arial"/>
          <w:sz w:val="24"/>
          <w:szCs w:val="24"/>
        </w:rPr>
      </w:pPr>
      <w:r>
        <w:rPr>
          <w:rFonts w:ascii="Arial" w:hAnsi="Arial" w:cs="Arial"/>
          <w:sz w:val="24"/>
          <w:szCs w:val="24"/>
        </w:rPr>
        <w:t xml:space="preserve">Firma y sella copia de la solicitud </w:t>
      </w:r>
      <w:r w:rsidR="005A2307" w:rsidRPr="005A2307">
        <w:rPr>
          <w:rFonts w:ascii="Arial" w:hAnsi="Arial" w:cs="Arial"/>
          <w:sz w:val="24"/>
          <w:szCs w:val="24"/>
        </w:rPr>
        <w:t>de recibido y entrega al ciudadano.</w:t>
      </w:r>
    </w:p>
    <w:p w14:paraId="55EC1E94" w14:textId="77777777" w:rsidR="005A2307" w:rsidRPr="005A2307" w:rsidRDefault="005A2307" w:rsidP="005A2307">
      <w:pPr>
        <w:pStyle w:val="Prrafodelista"/>
        <w:numPr>
          <w:ilvl w:val="0"/>
          <w:numId w:val="1"/>
        </w:numPr>
        <w:tabs>
          <w:tab w:val="left" w:pos="1590"/>
        </w:tabs>
        <w:spacing w:line="360" w:lineRule="auto"/>
        <w:jc w:val="both"/>
        <w:rPr>
          <w:rFonts w:ascii="Arial" w:hAnsi="Arial" w:cs="Arial"/>
          <w:sz w:val="24"/>
          <w:szCs w:val="24"/>
        </w:rPr>
      </w:pPr>
      <w:r w:rsidRPr="005A2307">
        <w:rPr>
          <w:rFonts w:ascii="Arial" w:hAnsi="Arial" w:cs="Arial"/>
          <w:sz w:val="24"/>
          <w:szCs w:val="24"/>
        </w:rPr>
        <w:t>Entrega solicitud al síndico para su análisis.</w:t>
      </w:r>
    </w:p>
    <w:p w14:paraId="5E5E031C" w14:textId="77777777" w:rsidR="005A2307" w:rsidRPr="005A2307" w:rsidRDefault="005A2307" w:rsidP="005A2307">
      <w:pPr>
        <w:pStyle w:val="Prrafodelista"/>
        <w:numPr>
          <w:ilvl w:val="0"/>
          <w:numId w:val="1"/>
        </w:numPr>
        <w:tabs>
          <w:tab w:val="left" w:pos="1590"/>
        </w:tabs>
        <w:spacing w:line="360" w:lineRule="auto"/>
        <w:jc w:val="both"/>
        <w:rPr>
          <w:rFonts w:ascii="Arial" w:hAnsi="Arial" w:cs="Arial"/>
          <w:sz w:val="24"/>
          <w:szCs w:val="24"/>
        </w:rPr>
      </w:pPr>
      <w:r w:rsidRPr="005A2307">
        <w:rPr>
          <w:rFonts w:ascii="Arial" w:hAnsi="Arial" w:cs="Arial"/>
          <w:sz w:val="24"/>
          <w:szCs w:val="24"/>
        </w:rPr>
        <w:t>Realiza las acciones y trámites necesarios para dar respuesta a la solicitud.</w:t>
      </w:r>
    </w:p>
    <w:p w14:paraId="57AA1FDD" w14:textId="77777777" w:rsidR="005A2307" w:rsidRPr="005A2307" w:rsidRDefault="005A2307" w:rsidP="005A2307">
      <w:pPr>
        <w:pStyle w:val="Prrafodelista"/>
        <w:numPr>
          <w:ilvl w:val="0"/>
          <w:numId w:val="1"/>
        </w:numPr>
        <w:tabs>
          <w:tab w:val="left" w:pos="1590"/>
        </w:tabs>
        <w:spacing w:line="360" w:lineRule="auto"/>
        <w:jc w:val="both"/>
        <w:rPr>
          <w:rFonts w:ascii="Arial" w:hAnsi="Arial" w:cs="Arial"/>
          <w:sz w:val="24"/>
          <w:szCs w:val="24"/>
        </w:rPr>
      </w:pPr>
      <w:r w:rsidRPr="005A2307">
        <w:rPr>
          <w:rFonts w:ascii="Arial" w:hAnsi="Arial" w:cs="Arial"/>
          <w:sz w:val="24"/>
          <w:szCs w:val="24"/>
        </w:rPr>
        <w:t>Da respuesta al ciudadano sobre la solicitud realizada.</w:t>
      </w:r>
    </w:p>
    <w:p w14:paraId="34954132" w14:textId="77777777" w:rsidR="005A2307" w:rsidRDefault="005A2307" w:rsidP="005A2307">
      <w:pPr>
        <w:pStyle w:val="Prrafodelista"/>
        <w:tabs>
          <w:tab w:val="left" w:pos="1590"/>
        </w:tabs>
      </w:pPr>
    </w:p>
    <w:p w14:paraId="5CF2E1D2" w14:textId="77777777" w:rsidR="00035E9E" w:rsidRDefault="00035E9E" w:rsidP="005C4DB7">
      <w:pPr>
        <w:tabs>
          <w:tab w:val="left" w:pos="1590"/>
        </w:tabs>
      </w:pPr>
    </w:p>
    <w:p w14:paraId="6CCE1A24" w14:textId="77777777" w:rsidR="00035E9E" w:rsidRDefault="00035E9E" w:rsidP="005C4DB7">
      <w:pPr>
        <w:tabs>
          <w:tab w:val="left" w:pos="1590"/>
        </w:tabs>
      </w:pPr>
    </w:p>
    <w:p w14:paraId="39CDC3A6" w14:textId="77777777" w:rsidR="005A2307" w:rsidRDefault="005A2307" w:rsidP="005C4DB7">
      <w:pPr>
        <w:tabs>
          <w:tab w:val="left" w:pos="1590"/>
        </w:tabs>
      </w:pPr>
    </w:p>
    <w:p w14:paraId="25D798CA" w14:textId="77777777" w:rsidR="005A2307" w:rsidRDefault="005A2307" w:rsidP="005C4DB7">
      <w:pPr>
        <w:tabs>
          <w:tab w:val="left" w:pos="1590"/>
        </w:tabs>
      </w:pPr>
    </w:p>
    <w:p w14:paraId="5B0D3CEC" w14:textId="77777777" w:rsidR="005A2307" w:rsidRDefault="005A2307" w:rsidP="005C4DB7">
      <w:pPr>
        <w:tabs>
          <w:tab w:val="left" w:pos="1590"/>
        </w:tabs>
      </w:pPr>
    </w:p>
    <w:p w14:paraId="25E704C6" w14:textId="77777777" w:rsidR="005A2307" w:rsidRDefault="005A2307" w:rsidP="005C4DB7">
      <w:pPr>
        <w:tabs>
          <w:tab w:val="left" w:pos="1590"/>
        </w:tabs>
      </w:pPr>
    </w:p>
    <w:p w14:paraId="2AAEEE02" w14:textId="77777777" w:rsidR="005A2307" w:rsidRDefault="005A2307" w:rsidP="005C4DB7">
      <w:pPr>
        <w:tabs>
          <w:tab w:val="left" w:pos="1590"/>
        </w:tabs>
      </w:pPr>
    </w:p>
    <w:p w14:paraId="13ED808C" w14:textId="77777777" w:rsidR="005A2307" w:rsidRDefault="005A2307" w:rsidP="005C4DB7">
      <w:pPr>
        <w:tabs>
          <w:tab w:val="left" w:pos="1590"/>
        </w:tabs>
      </w:pPr>
    </w:p>
    <w:p w14:paraId="196928B8" w14:textId="77777777" w:rsidR="005A2307" w:rsidRDefault="005A2307" w:rsidP="005C4DB7">
      <w:pPr>
        <w:tabs>
          <w:tab w:val="left" w:pos="1590"/>
        </w:tabs>
      </w:pPr>
    </w:p>
    <w:p w14:paraId="724BD49C" w14:textId="77777777" w:rsidR="005A2307" w:rsidRDefault="005A2307" w:rsidP="005C4DB7">
      <w:pPr>
        <w:tabs>
          <w:tab w:val="left" w:pos="1590"/>
        </w:tabs>
      </w:pPr>
    </w:p>
    <w:p w14:paraId="62286699" w14:textId="77777777" w:rsidR="005A2307" w:rsidRPr="00636EE2" w:rsidRDefault="005A2307" w:rsidP="00636EE2">
      <w:pPr>
        <w:pStyle w:val="Ttulo1"/>
      </w:pPr>
      <w:bookmarkStart w:id="4" w:name="_Toc411000209"/>
      <w:r w:rsidRPr="00636EE2">
        <w:lastRenderedPageBreak/>
        <w:t>DIAGRAMA DE FLUJO PARA LA ATENCIÓN A LOS CIUDADANOS</w:t>
      </w:r>
      <w:bookmarkEnd w:id="4"/>
    </w:p>
    <w:tbl>
      <w:tblPr>
        <w:tblStyle w:val="Tablaconcuadrcula"/>
        <w:tblW w:w="9498" w:type="dxa"/>
        <w:tblInd w:w="-459" w:type="dxa"/>
        <w:tblLook w:val="04A0" w:firstRow="1" w:lastRow="0" w:firstColumn="1" w:lastColumn="0" w:noHBand="0" w:noVBand="1"/>
      </w:tblPr>
      <w:tblGrid>
        <w:gridCol w:w="3119"/>
        <w:gridCol w:w="3260"/>
        <w:gridCol w:w="3119"/>
      </w:tblGrid>
      <w:tr w:rsidR="005A2307" w14:paraId="2EF0C377" w14:textId="77777777" w:rsidTr="005A2307">
        <w:tc>
          <w:tcPr>
            <w:tcW w:w="3119" w:type="dxa"/>
          </w:tcPr>
          <w:p w14:paraId="42F4D439" w14:textId="77777777" w:rsidR="005A2307" w:rsidRPr="005A2307" w:rsidRDefault="005A2307" w:rsidP="005A2307">
            <w:pPr>
              <w:tabs>
                <w:tab w:val="left" w:pos="1590"/>
              </w:tabs>
              <w:jc w:val="center"/>
              <w:rPr>
                <w:rFonts w:ascii="Arial" w:hAnsi="Arial" w:cs="Arial"/>
                <w:sz w:val="24"/>
                <w:szCs w:val="24"/>
              </w:rPr>
            </w:pPr>
            <w:r w:rsidRPr="005A2307">
              <w:rPr>
                <w:rFonts w:ascii="Arial" w:hAnsi="Arial" w:cs="Arial"/>
                <w:sz w:val="24"/>
                <w:szCs w:val="24"/>
              </w:rPr>
              <w:t>CIUDADANO</w:t>
            </w:r>
          </w:p>
        </w:tc>
        <w:tc>
          <w:tcPr>
            <w:tcW w:w="3260" w:type="dxa"/>
          </w:tcPr>
          <w:p w14:paraId="457E63FA" w14:textId="77777777" w:rsidR="005A2307" w:rsidRPr="005A2307" w:rsidRDefault="005A2307" w:rsidP="005A2307">
            <w:pPr>
              <w:tabs>
                <w:tab w:val="left" w:pos="1590"/>
              </w:tabs>
              <w:jc w:val="center"/>
              <w:rPr>
                <w:rFonts w:ascii="Arial" w:hAnsi="Arial" w:cs="Arial"/>
                <w:sz w:val="24"/>
                <w:szCs w:val="24"/>
              </w:rPr>
            </w:pPr>
            <w:r w:rsidRPr="005A2307">
              <w:rPr>
                <w:rFonts w:ascii="Arial" w:hAnsi="Arial" w:cs="Arial"/>
                <w:sz w:val="24"/>
                <w:szCs w:val="24"/>
              </w:rPr>
              <w:t>AUXILIAR DE APOYO</w:t>
            </w:r>
          </w:p>
        </w:tc>
        <w:tc>
          <w:tcPr>
            <w:tcW w:w="3119" w:type="dxa"/>
          </w:tcPr>
          <w:p w14:paraId="1CCE3C6C" w14:textId="29D6F806" w:rsidR="005A2307" w:rsidRPr="005A2307" w:rsidRDefault="005A2307" w:rsidP="005A2307">
            <w:pPr>
              <w:tabs>
                <w:tab w:val="left" w:pos="1590"/>
              </w:tabs>
              <w:jc w:val="center"/>
              <w:rPr>
                <w:rFonts w:ascii="Arial" w:hAnsi="Arial" w:cs="Arial"/>
                <w:sz w:val="24"/>
                <w:szCs w:val="24"/>
              </w:rPr>
            </w:pPr>
            <w:r w:rsidRPr="005A2307">
              <w:rPr>
                <w:rFonts w:ascii="Arial" w:hAnsi="Arial" w:cs="Arial"/>
                <w:sz w:val="24"/>
                <w:szCs w:val="24"/>
              </w:rPr>
              <w:t>SÍNDIC</w:t>
            </w:r>
            <w:r w:rsidR="00CF06A7">
              <w:rPr>
                <w:rFonts w:ascii="Arial" w:hAnsi="Arial" w:cs="Arial"/>
                <w:sz w:val="24"/>
                <w:szCs w:val="24"/>
              </w:rPr>
              <w:t>A</w:t>
            </w:r>
          </w:p>
        </w:tc>
      </w:tr>
      <w:tr w:rsidR="005A2307" w14:paraId="6579DB44" w14:textId="77777777" w:rsidTr="005A2307">
        <w:tc>
          <w:tcPr>
            <w:tcW w:w="3119" w:type="dxa"/>
          </w:tcPr>
          <w:p w14:paraId="658789F7" w14:textId="77777777" w:rsidR="005A2307" w:rsidRDefault="009E54E9" w:rsidP="005C4DB7">
            <w:pPr>
              <w:tabs>
                <w:tab w:val="left" w:pos="1590"/>
              </w:tabs>
            </w:pPr>
            <w:r>
              <w:rPr>
                <w:noProof/>
              </w:rPr>
              <mc:AlternateContent>
                <mc:Choice Requires="wpg">
                  <w:drawing>
                    <wp:anchor distT="0" distB="0" distL="114300" distR="114300" simplePos="0" relativeHeight="251679744" behindDoc="0" locked="0" layoutInCell="1" allowOverlap="1" wp14:anchorId="551631A5" wp14:editId="4F7B7B14">
                      <wp:simplePos x="0" y="0"/>
                      <wp:positionH relativeFrom="column">
                        <wp:posOffset>-5944</wp:posOffset>
                      </wp:positionH>
                      <wp:positionV relativeFrom="paragraph">
                        <wp:posOffset>71323</wp:posOffset>
                      </wp:positionV>
                      <wp:extent cx="5902681" cy="5116551"/>
                      <wp:effectExtent l="0" t="0" r="22225" b="27305"/>
                      <wp:wrapNone/>
                      <wp:docPr id="24" name="24 Grupo"/>
                      <wp:cNvGraphicFramePr/>
                      <a:graphic xmlns:a="http://schemas.openxmlformats.org/drawingml/2006/main">
                        <a:graphicData uri="http://schemas.microsoft.com/office/word/2010/wordprocessingGroup">
                          <wpg:wgp>
                            <wpg:cNvGrpSpPr/>
                            <wpg:grpSpPr>
                              <a:xfrm>
                                <a:off x="0" y="0"/>
                                <a:ext cx="5902681" cy="5116551"/>
                                <a:chOff x="0" y="0"/>
                                <a:chExt cx="5902681" cy="5116551"/>
                              </a:xfrm>
                            </wpg:grpSpPr>
                            <wps:wsp>
                              <wps:cNvPr id="1" name="1 Elipse"/>
                              <wps:cNvSpPr/>
                              <wps:spPr>
                                <a:xfrm>
                                  <a:off x="343815" y="0"/>
                                  <a:ext cx="1133475" cy="381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43AEA74" w14:textId="77777777" w:rsidR="00064596" w:rsidRPr="005A2307" w:rsidRDefault="00064596" w:rsidP="005A2307">
                                    <w:pPr>
                                      <w:spacing w:line="360" w:lineRule="auto"/>
                                      <w:jc w:val="center"/>
                                      <w:rPr>
                                        <w:rFonts w:ascii="Arial" w:hAnsi="Arial" w:cs="Arial"/>
                                        <w:sz w:val="24"/>
                                        <w:szCs w:val="24"/>
                                      </w:rPr>
                                    </w:pPr>
                                    <w:r w:rsidRPr="005A2307">
                                      <w:rPr>
                                        <w:rFonts w:ascii="Arial" w:hAnsi="Arial" w:cs="Arial"/>
                                        <w:sz w:val="24"/>
                                        <w:szCs w:val="24"/>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Cuadro de texto"/>
                              <wps:cNvSpPr txBox="1"/>
                              <wps:spPr>
                                <a:xfrm>
                                  <a:off x="0" y="621792"/>
                                  <a:ext cx="1770279"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8FC53" w14:textId="77777777" w:rsidR="00064596" w:rsidRPr="005A2307" w:rsidRDefault="00064596" w:rsidP="005A2307">
                                    <w:pPr>
                                      <w:tabs>
                                        <w:tab w:val="left" w:pos="1590"/>
                                      </w:tabs>
                                      <w:spacing w:line="240" w:lineRule="auto"/>
                                      <w:jc w:val="both"/>
                                      <w:rPr>
                                        <w:rFonts w:ascii="Arial" w:hAnsi="Arial" w:cs="Arial"/>
                                        <w:sz w:val="24"/>
                                        <w:szCs w:val="24"/>
                                      </w:rPr>
                                    </w:pPr>
                                    <w:r>
                                      <w:rPr>
                                        <w:rFonts w:ascii="Arial" w:hAnsi="Arial" w:cs="Arial"/>
                                        <w:sz w:val="24"/>
                                        <w:szCs w:val="24"/>
                                      </w:rPr>
                                      <w:t xml:space="preserve">1.- </w:t>
                                    </w:r>
                                    <w:r w:rsidRPr="005A2307">
                                      <w:rPr>
                                        <w:rFonts w:ascii="Arial" w:hAnsi="Arial" w:cs="Arial"/>
                                        <w:sz w:val="24"/>
                                        <w:szCs w:val="24"/>
                                      </w:rPr>
                                      <w:t>El ciudadano se presenta a sindicatura con la solicitud sobre problemas de regularización de tenencia de la tierra.</w:t>
                                    </w:r>
                                  </w:p>
                                  <w:p w14:paraId="1A84E0C9" w14:textId="77777777" w:rsidR="00064596" w:rsidRDefault="00064596" w:rsidP="005A2307">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5 Cuadro de texto"/>
                              <wps:cNvSpPr txBox="1"/>
                              <wps:spPr>
                                <a:xfrm>
                                  <a:off x="2033626" y="958291"/>
                                  <a:ext cx="17430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3AA78F"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2.- </w:t>
                                    </w:r>
                                    <w:r w:rsidRPr="009E54E9">
                                      <w:rPr>
                                        <w:rFonts w:ascii="Arial" w:hAnsi="Arial" w:cs="Arial"/>
                                        <w:sz w:val="24"/>
                                        <w:szCs w:val="24"/>
                                      </w:rPr>
                                      <w:t>La auxiliar recibe la solicitud original</w:t>
                                    </w:r>
                                  </w:p>
                                  <w:p w14:paraId="453AF6D6" w14:textId="77777777" w:rsidR="00064596" w:rsidRDefault="00064596" w:rsidP="009E54E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6 Cuadro de texto"/>
                              <wps:cNvSpPr txBox="1"/>
                              <wps:spPr>
                                <a:xfrm>
                                  <a:off x="2033626" y="1799539"/>
                                  <a:ext cx="17430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CA593"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3.- </w:t>
                                    </w:r>
                                    <w:r w:rsidRPr="009E54E9">
                                      <w:rPr>
                                        <w:rFonts w:ascii="Arial" w:hAnsi="Arial" w:cs="Arial"/>
                                        <w:sz w:val="24"/>
                                        <w:szCs w:val="24"/>
                                      </w:rPr>
                                      <w:t>Firma y sella copia de la solicitud de recibido y entrega al ciudadano.</w:t>
                                    </w:r>
                                  </w:p>
                                  <w:p w14:paraId="0498B480" w14:textId="77777777" w:rsidR="00064596" w:rsidRDefault="00064596" w:rsidP="009E54E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13 Cuadro de texto"/>
                              <wps:cNvSpPr txBox="1"/>
                              <wps:spPr>
                                <a:xfrm>
                                  <a:off x="4045306" y="2004365"/>
                                  <a:ext cx="185737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8BA742"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4.- </w:t>
                                    </w:r>
                                    <w:r w:rsidRPr="009E54E9">
                                      <w:rPr>
                                        <w:rFonts w:ascii="Arial" w:hAnsi="Arial" w:cs="Arial"/>
                                        <w:sz w:val="24"/>
                                        <w:szCs w:val="24"/>
                                      </w:rPr>
                                      <w:t>Entrega solicitud al síndico para su análisis.</w:t>
                                    </w:r>
                                  </w:p>
                                  <w:p w14:paraId="239C62D3" w14:textId="77777777" w:rsidR="00064596" w:rsidRDefault="00064596" w:rsidP="009E54E9">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14 Cuadro de texto"/>
                              <wps:cNvSpPr txBox="1"/>
                              <wps:spPr>
                                <a:xfrm>
                                  <a:off x="4045306" y="2735885"/>
                                  <a:ext cx="1856740" cy="786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30EB9"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5.- </w:t>
                                    </w:r>
                                    <w:r w:rsidRPr="009E54E9">
                                      <w:rPr>
                                        <w:rFonts w:ascii="Arial" w:hAnsi="Arial" w:cs="Arial"/>
                                        <w:sz w:val="24"/>
                                        <w:szCs w:val="24"/>
                                      </w:rPr>
                                      <w:t>Realiza las acciones y trámites necesarios para dar respuesta a la solicitud.</w:t>
                                    </w:r>
                                  </w:p>
                                  <w:p w14:paraId="62887F76" w14:textId="77777777" w:rsidR="00064596" w:rsidRDefault="00064596" w:rsidP="009E54E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15 Cuadro de texto"/>
                              <wps:cNvSpPr txBox="1"/>
                              <wps:spPr>
                                <a:xfrm>
                                  <a:off x="4045306" y="3847795"/>
                                  <a:ext cx="1856740" cy="648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B91FA"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6.- </w:t>
                                    </w:r>
                                    <w:r w:rsidRPr="009E54E9">
                                      <w:rPr>
                                        <w:rFonts w:ascii="Arial" w:hAnsi="Arial" w:cs="Arial"/>
                                        <w:sz w:val="24"/>
                                        <w:szCs w:val="24"/>
                                      </w:rPr>
                                      <w:t>Da respuesta al ciudadano sobre la solicitud realizada.</w:t>
                                    </w:r>
                                  </w:p>
                                  <w:p w14:paraId="455C084D" w14:textId="77777777" w:rsidR="00064596" w:rsidRDefault="00064596" w:rsidP="009E54E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16 Elipse"/>
                              <wps:cNvSpPr/>
                              <wps:spPr>
                                <a:xfrm>
                                  <a:off x="4491533" y="4776826"/>
                                  <a:ext cx="1062355" cy="33972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E7A3809" w14:textId="77777777" w:rsidR="00064596" w:rsidRPr="009E54E9" w:rsidRDefault="00064596" w:rsidP="009E54E9">
                                    <w:pPr>
                                      <w:jc w:val="center"/>
                                      <w:rPr>
                                        <w:rFonts w:ascii="Arial" w:hAnsi="Arial" w:cs="Arial"/>
                                        <w:sz w:val="24"/>
                                        <w:szCs w:val="24"/>
                                      </w:rPr>
                                    </w:pPr>
                                    <w:r w:rsidRPr="009E54E9">
                                      <w:rPr>
                                        <w:rFonts w:ascii="Arial" w:hAnsi="Arial" w:cs="Arial"/>
                                        <w:sz w:val="24"/>
                                        <w:szCs w:val="24"/>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Conector recto de flecha"/>
                              <wps:cNvCnPr/>
                              <wps:spPr>
                                <a:xfrm>
                                  <a:off x="899770" y="387706"/>
                                  <a:ext cx="0" cy="2355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18 Conector recto de flecha"/>
                              <wps:cNvCnPr/>
                              <wps:spPr>
                                <a:xfrm>
                                  <a:off x="1770279" y="1199693"/>
                                  <a:ext cx="2638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19 Conector recto de flecha"/>
                              <wps:cNvCnPr/>
                              <wps:spPr>
                                <a:xfrm>
                                  <a:off x="2838298" y="1470355"/>
                                  <a:ext cx="6985" cy="3325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 name="20 Conector recto de flecha"/>
                              <wps:cNvCnPr/>
                              <wps:spPr>
                                <a:xfrm>
                                  <a:off x="3774644" y="2194560"/>
                                  <a:ext cx="2706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21 Conector recto de flecha"/>
                              <wps:cNvCnPr/>
                              <wps:spPr>
                                <a:xfrm>
                                  <a:off x="4974336" y="2479853"/>
                                  <a:ext cx="0" cy="255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22 Conector recto de flecha"/>
                              <wps:cNvCnPr/>
                              <wps:spPr>
                                <a:xfrm>
                                  <a:off x="4974336" y="3518611"/>
                                  <a:ext cx="0" cy="3251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23 Conector recto de flecha"/>
                              <wps:cNvCnPr/>
                              <wps:spPr>
                                <a:xfrm>
                                  <a:off x="5010912" y="4498848"/>
                                  <a:ext cx="0" cy="2779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1631A5" id="24 Grupo" o:spid="_x0000_s1026" style="position:absolute;margin-left:-.45pt;margin-top:5.6pt;width:464.8pt;height:402.9pt;z-index:251679744" coordsize="59026,5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">
                      <v:oval id="1 Elipse" o:spid="_x0000_s1027" style="position:absolute;left:3438;width:113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" fillcolor="white [3201]" strokecolor="black [3200]" strokeweight=".25pt">
                        <v:textbox>
                          <w:txbxContent>
                            <w:p w14:paraId="043AEA74" w14:textId="77777777" w:rsidR="00064596" w:rsidRPr="005A2307" w:rsidRDefault="00064596" w:rsidP="005A2307">
                              <w:pPr>
                                <w:spacing w:line="360" w:lineRule="auto"/>
                                <w:jc w:val="center"/>
                                <w:rPr>
                                  <w:rFonts w:ascii="Arial" w:hAnsi="Arial" w:cs="Arial"/>
                                  <w:sz w:val="24"/>
                                  <w:szCs w:val="24"/>
                                </w:rPr>
                              </w:pPr>
                              <w:r w:rsidRPr="005A2307">
                                <w:rPr>
                                  <w:rFonts w:ascii="Arial" w:hAnsi="Arial" w:cs="Arial"/>
                                  <w:sz w:val="24"/>
                                  <w:szCs w:val="24"/>
                                </w:rPr>
                                <w:t>INICIO</w:t>
                              </w:r>
                            </w:p>
                          </w:txbxContent>
                        </v:textbox>
                      </v:oval>
                      <v:shapetype id="_x0000_t202" coordsize="21600,21600" o:spt="202" path="m,l,21600r21600,l21600,xe">
                        <v:stroke joinstyle="miter"/>
                        <v:path gradientshapeok="t" o:connecttype="rect"/>
                      </v:shapetype>
                      <v:shape id="3 Cuadro de texto" o:spid="_x0000_s1028" type="#_x0000_t202" style="position:absolute;top:6217;width:1770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5C8FC53" w14:textId="77777777" w:rsidR="00064596" w:rsidRPr="005A2307" w:rsidRDefault="00064596" w:rsidP="005A2307">
                              <w:pPr>
                                <w:tabs>
                                  <w:tab w:val="left" w:pos="1590"/>
                                </w:tabs>
                                <w:spacing w:line="240" w:lineRule="auto"/>
                                <w:jc w:val="both"/>
                                <w:rPr>
                                  <w:rFonts w:ascii="Arial" w:hAnsi="Arial" w:cs="Arial"/>
                                  <w:sz w:val="24"/>
                                  <w:szCs w:val="24"/>
                                </w:rPr>
                              </w:pPr>
                              <w:r>
                                <w:rPr>
                                  <w:rFonts w:ascii="Arial" w:hAnsi="Arial" w:cs="Arial"/>
                                  <w:sz w:val="24"/>
                                  <w:szCs w:val="24"/>
                                </w:rPr>
                                <w:t xml:space="preserve">1.- </w:t>
                              </w:r>
                              <w:r w:rsidRPr="005A2307">
                                <w:rPr>
                                  <w:rFonts w:ascii="Arial" w:hAnsi="Arial" w:cs="Arial"/>
                                  <w:sz w:val="24"/>
                                  <w:szCs w:val="24"/>
                                </w:rPr>
                                <w:t>El ciudadano se presenta a sindicatura con la solicitud sobre problemas de regularización de tenencia de la tierra.</w:t>
                              </w:r>
                            </w:p>
                            <w:p w14:paraId="1A84E0C9" w14:textId="77777777" w:rsidR="00064596" w:rsidRDefault="00064596" w:rsidP="005A2307">
                              <w:pPr>
                                <w:spacing w:line="240" w:lineRule="auto"/>
                              </w:pPr>
                            </w:p>
                          </w:txbxContent>
                        </v:textbox>
                      </v:shape>
                      <v:shape id="5 Cuadro de texto" o:spid="_x0000_s1029" type="#_x0000_t202" style="position:absolute;left:20336;top:9582;width:1743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03AA78F"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2.- </w:t>
                              </w:r>
                              <w:r w:rsidRPr="009E54E9">
                                <w:rPr>
                                  <w:rFonts w:ascii="Arial" w:hAnsi="Arial" w:cs="Arial"/>
                                  <w:sz w:val="24"/>
                                  <w:szCs w:val="24"/>
                                </w:rPr>
                                <w:t>La auxiliar recibe la solicitud original</w:t>
                              </w:r>
                            </w:p>
                            <w:p w14:paraId="453AF6D6" w14:textId="77777777" w:rsidR="00064596" w:rsidRDefault="00064596" w:rsidP="009E54E9">
                              <w:pPr>
                                <w:spacing w:line="240" w:lineRule="auto"/>
                              </w:pPr>
                            </w:p>
                          </w:txbxContent>
                        </v:textbox>
                      </v:shape>
                      <v:shape id="6 Cuadro de texto" o:spid="_x0000_s1030" type="#_x0000_t202" style="position:absolute;left:20336;top:17995;width:1743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FECA593"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3.- </w:t>
                              </w:r>
                              <w:r w:rsidRPr="009E54E9">
                                <w:rPr>
                                  <w:rFonts w:ascii="Arial" w:hAnsi="Arial" w:cs="Arial"/>
                                  <w:sz w:val="24"/>
                                  <w:szCs w:val="24"/>
                                </w:rPr>
                                <w:t>Firma y sella copia de la solicitud de recibido y entrega al ciudadano.</w:t>
                              </w:r>
                            </w:p>
                            <w:p w14:paraId="0498B480" w14:textId="77777777" w:rsidR="00064596" w:rsidRDefault="00064596" w:rsidP="009E54E9">
                              <w:pPr>
                                <w:spacing w:line="240" w:lineRule="auto"/>
                              </w:pPr>
                            </w:p>
                          </w:txbxContent>
                        </v:textbox>
                      </v:shape>
                      <v:shape id="13 Cuadro de texto" o:spid="_x0000_s1031" type="#_x0000_t202" style="position:absolute;left:40453;top:20043;width:18573;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78BA742"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4.- </w:t>
                              </w:r>
                              <w:r w:rsidRPr="009E54E9">
                                <w:rPr>
                                  <w:rFonts w:ascii="Arial" w:hAnsi="Arial" w:cs="Arial"/>
                                  <w:sz w:val="24"/>
                                  <w:szCs w:val="24"/>
                                </w:rPr>
                                <w:t>Entrega solicitud al síndico para su análisis.</w:t>
                              </w:r>
                            </w:p>
                            <w:p w14:paraId="239C62D3" w14:textId="77777777" w:rsidR="00064596" w:rsidRDefault="00064596" w:rsidP="009E54E9">
                              <w:pPr>
                                <w:spacing w:line="240" w:lineRule="auto"/>
                                <w:jc w:val="both"/>
                              </w:pPr>
                            </w:p>
                          </w:txbxContent>
                        </v:textbox>
                      </v:shape>
                      <v:shape id="14 Cuadro de texto" o:spid="_x0000_s1032" type="#_x0000_t202" style="position:absolute;left:40453;top:27358;width:18567;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7F30EB9"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5.- </w:t>
                              </w:r>
                              <w:r w:rsidRPr="009E54E9">
                                <w:rPr>
                                  <w:rFonts w:ascii="Arial" w:hAnsi="Arial" w:cs="Arial"/>
                                  <w:sz w:val="24"/>
                                  <w:szCs w:val="24"/>
                                </w:rPr>
                                <w:t>Realiza las acciones y trámites necesarios para dar respuesta a la solicitud.</w:t>
                              </w:r>
                            </w:p>
                            <w:p w14:paraId="62887F76" w14:textId="77777777" w:rsidR="00064596" w:rsidRDefault="00064596" w:rsidP="009E54E9">
                              <w:pPr>
                                <w:spacing w:line="240" w:lineRule="auto"/>
                              </w:pPr>
                            </w:p>
                          </w:txbxContent>
                        </v:textbox>
                      </v:shape>
                      <v:shape id="15 Cuadro de texto" o:spid="_x0000_s1033" type="#_x0000_t202" style="position:absolute;left:40453;top:38477;width:18567;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13B91FA" w14:textId="77777777" w:rsidR="00064596" w:rsidRPr="009E54E9" w:rsidRDefault="00064596" w:rsidP="009E54E9">
                              <w:pPr>
                                <w:tabs>
                                  <w:tab w:val="left" w:pos="1590"/>
                                </w:tabs>
                                <w:spacing w:line="240" w:lineRule="auto"/>
                                <w:jc w:val="both"/>
                                <w:rPr>
                                  <w:rFonts w:ascii="Arial" w:hAnsi="Arial" w:cs="Arial"/>
                                  <w:sz w:val="24"/>
                                  <w:szCs w:val="24"/>
                                </w:rPr>
                              </w:pPr>
                              <w:r>
                                <w:rPr>
                                  <w:rFonts w:ascii="Arial" w:hAnsi="Arial" w:cs="Arial"/>
                                  <w:sz w:val="24"/>
                                  <w:szCs w:val="24"/>
                                </w:rPr>
                                <w:t xml:space="preserve">6.- </w:t>
                              </w:r>
                              <w:r w:rsidRPr="009E54E9">
                                <w:rPr>
                                  <w:rFonts w:ascii="Arial" w:hAnsi="Arial" w:cs="Arial"/>
                                  <w:sz w:val="24"/>
                                  <w:szCs w:val="24"/>
                                </w:rPr>
                                <w:t>Da respuesta al ciudadano sobre la solicitud realizada.</w:t>
                              </w:r>
                            </w:p>
                            <w:p w14:paraId="455C084D" w14:textId="77777777" w:rsidR="00064596" w:rsidRDefault="00064596" w:rsidP="009E54E9">
                              <w:pPr>
                                <w:spacing w:line="240" w:lineRule="auto"/>
                              </w:pPr>
                            </w:p>
                          </w:txbxContent>
                        </v:textbox>
                      </v:shape>
                      <v:oval id="16 Elipse" o:spid="_x0000_s1034" style="position:absolute;left:44915;top:47768;width:10623;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" fillcolor="white [3201]" strokecolor="black [3200]" strokeweight=".25pt">
                        <v:textbox>
                          <w:txbxContent>
                            <w:p w14:paraId="6E7A3809" w14:textId="77777777" w:rsidR="00064596" w:rsidRPr="009E54E9" w:rsidRDefault="00064596" w:rsidP="009E54E9">
                              <w:pPr>
                                <w:jc w:val="center"/>
                                <w:rPr>
                                  <w:rFonts w:ascii="Arial" w:hAnsi="Arial" w:cs="Arial"/>
                                  <w:sz w:val="24"/>
                                  <w:szCs w:val="24"/>
                                </w:rPr>
                              </w:pPr>
                              <w:r w:rsidRPr="009E54E9">
                                <w:rPr>
                                  <w:rFonts w:ascii="Arial" w:hAnsi="Arial" w:cs="Arial"/>
                                  <w:sz w:val="24"/>
                                  <w:szCs w:val="24"/>
                                </w:rPr>
                                <w:t>FIN</w:t>
                              </w:r>
                            </w:p>
                          </w:txbxContent>
                        </v:textbox>
                      </v:oval>
                      <v:shapetype id="_x0000_t32" coordsize="21600,21600" o:spt="32" o:oned="t" path="m,l21600,21600e" filled="f">
                        <v:path arrowok="t" fillok="f" o:connecttype="none"/>
                        <o:lock v:ext="edit" shapetype="t"/>
                      </v:shapetype>
                      <v:shape id="17 Conector recto de flecha" o:spid="_x0000_s1035" type="#_x0000_t32" style="position:absolute;left:8997;top:3877;width:0;height:2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" strokecolor="black [3040]">
                        <v:stroke endarrow="open"/>
                      </v:shape>
                      <v:shape id="18 Conector recto de flecha" o:spid="_x0000_s1036" type="#_x0000_t32" style="position:absolute;left:17702;top:11996;width:2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" strokecolor="black [3040]">
                        <v:stroke endarrow="open"/>
                      </v:shape>
                      <v:shape id="19 Conector recto de flecha" o:spid="_x0000_s1037" type="#_x0000_t32" style="position:absolute;left:28382;top:14703;width:70;height:3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" strokecolor="black [3040]">
                        <v:stroke endarrow="open"/>
                      </v:shape>
                      <v:shape id="20 Conector recto de flecha" o:spid="_x0000_s1038" type="#_x0000_t32" style="position:absolute;left:37746;top:21945;width:27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" strokecolor="black [3040]">
                        <v:stroke endarrow="open"/>
                      </v:shape>
                      <v:shape id="21 Conector recto de flecha" o:spid="_x0000_s1039" type="#_x0000_t32" style="position:absolute;left:49743;top:24798;width:0;height:2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" strokecolor="black [3040]">
                        <v:stroke endarrow="open"/>
                      </v:shape>
                      <v:shape id="22 Conector recto de flecha" o:spid="_x0000_s1040" type="#_x0000_t32" style="position:absolute;left:49743;top:35186;width:0;height:3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" strokecolor="black [3040]">
                        <v:stroke endarrow="open"/>
                      </v:shape>
                      <v:shape id="23 Conector recto de flecha" o:spid="_x0000_s1041" type="#_x0000_t32" style="position:absolute;left:50109;top:44988;width:0;height:2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" strokecolor="black [3040]">
                        <v:stroke endarrow="open"/>
                      </v:shape>
                    </v:group>
                  </w:pict>
                </mc:Fallback>
              </mc:AlternateContent>
            </w:r>
          </w:p>
          <w:p w14:paraId="1BC4AB7D" w14:textId="77777777" w:rsidR="005A2307" w:rsidRDefault="005A2307" w:rsidP="005C4DB7">
            <w:pPr>
              <w:tabs>
                <w:tab w:val="left" w:pos="1590"/>
              </w:tabs>
            </w:pPr>
          </w:p>
          <w:p w14:paraId="62F39D52" w14:textId="77777777" w:rsidR="005A2307" w:rsidRDefault="005A2307" w:rsidP="005C4DB7">
            <w:pPr>
              <w:tabs>
                <w:tab w:val="left" w:pos="1590"/>
              </w:tabs>
            </w:pPr>
          </w:p>
          <w:p w14:paraId="36E7347F" w14:textId="77777777" w:rsidR="005A2307" w:rsidRDefault="005A2307" w:rsidP="005C4DB7">
            <w:pPr>
              <w:tabs>
                <w:tab w:val="left" w:pos="1590"/>
              </w:tabs>
            </w:pPr>
          </w:p>
          <w:p w14:paraId="5ED5C094" w14:textId="77777777" w:rsidR="005A2307" w:rsidRDefault="005A2307" w:rsidP="005C4DB7">
            <w:pPr>
              <w:tabs>
                <w:tab w:val="left" w:pos="1590"/>
              </w:tabs>
            </w:pPr>
          </w:p>
          <w:p w14:paraId="4949E2CE" w14:textId="77777777" w:rsidR="005A2307" w:rsidRDefault="005A2307" w:rsidP="005C4DB7">
            <w:pPr>
              <w:tabs>
                <w:tab w:val="left" w:pos="1590"/>
              </w:tabs>
            </w:pPr>
          </w:p>
          <w:p w14:paraId="328EC809" w14:textId="77777777" w:rsidR="005A2307" w:rsidRDefault="005A2307" w:rsidP="005C4DB7">
            <w:pPr>
              <w:tabs>
                <w:tab w:val="left" w:pos="1590"/>
              </w:tabs>
            </w:pPr>
          </w:p>
          <w:p w14:paraId="2A9CDAE3" w14:textId="77777777" w:rsidR="005A2307" w:rsidRDefault="005A2307" w:rsidP="005C4DB7">
            <w:pPr>
              <w:tabs>
                <w:tab w:val="left" w:pos="1590"/>
              </w:tabs>
            </w:pPr>
          </w:p>
          <w:p w14:paraId="5E85F33B" w14:textId="77777777" w:rsidR="005A2307" w:rsidRDefault="005A2307" w:rsidP="005C4DB7">
            <w:pPr>
              <w:tabs>
                <w:tab w:val="left" w:pos="1590"/>
              </w:tabs>
            </w:pPr>
          </w:p>
          <w:p w14:paraId="53D1042F" w14:textId="77777777" w:rsidR="005A2307" w:rsidRDefault="005A2307" w:rsidP="005C4DB7">
            <w:pPr>
              <w:tabs>
                <w:tab w:val="left" w:pos="1590"/>
              </w:tabs>
            </w:pPr>
          </w:p>
          <w:p w14:paraId="149A728B" w14:textId="77777777" w:rsidR="005A2307" w:rsidRDefault="005A2307" w:rsidP="005C4DB7">
            <w:pPr>
              <w:tabs>
                <w:tab w:val="left" w:pos="1590"/>
              </w:tabs>
            </w:pPr>
          </w:p>
          <w:p w14:paraId="0428EE74" w14:textId="77777777" w:rsidR="005A2307" w:rsidRDefault="005A2307" w:rsidP="005C4DB7">
            <w:pPr>
              <w:tabs>
                <w:tab w:val="left" w:pos="1590"/>
              </w:tabs>
            </w:pPr>
          </w:p>
          <w:p w14:paraId="31509535" w14:textId="77777777" w:rsidR="005A2307" w:rsidRDefault="005A2307" w:rsidP="005C4DB7">
            <w:pPr>
              <w:tabs>
                <w:tab w:val="left" w:pos="1590"/>
              </w:tabs>
            </w:pPr>
          </w:p>
          <w:p w14:paraId="7B78ED83" w14:textId="77777777" w:rsidR="005A2307" w:rsidRDefault="005A2307" w:rsidP="005C4DB7">
            <w:pPr>
              <w:tabs>
                <w:tab w:val="left" w:pos="1590"/>
              </w:tabs>
            </w:pPr>
          </w:p>
          <w:p w14:paraId="693CC3EE" w14:textId="77777777" w:rsidR="005A2307" w:rsidRDefault="005A2307" w:rsidP="005C4DB7">
            <w:pPr>
              <w:tabs>
                <w:tab w:val="left" w:pos="1590"/>
              </w:tabs>
            </w:pPr>
          </w:p>
          <w:p w14:paraId="5B357FB7" w14:textId="77777777" w:rsidR="005A2307" w:rsidRDefault="005A2307" w:rsidP="005C4DB7">
            <w:pPr>
              <w:tabs>
                <w:tab w:val="left" w:pos="1590"/>
              </w:tabs>
            </w:pPr>
          </w:p>
          <w:p w14:paraId="2E716BCB" w14:textId="77777777" w:rsidR="005A2307" w:rsidRDefault="005A2307" w:rsidP="005C4DB7">
            <w:pPr>
              <w:tabs>
                <w:tab w:val="left" w:pos="1590"/>
              </w:tabs>
            </w:pPr>
          </w:p>
          <w:p w14:paraId="50411C31" w14:textId="77777777" w:rsidR="005A2307" w:rsidRDefault="005A2307" w:rsidP="005C4DB7">
            <w:pPr>
              <w:tabs>
                <w:tab w:val="left" w:pos="1590"/>
              </w:tabs>
            </w:pPr>
          </w:p>
          <w:p w14:paraId="6CE36EA5" w14:textId="77777777" w:rsidR="005A2307" w:rsidRDefault="005A2307" w:rsidP="005C4DB7">
            <w:pPr>
              <w:tabs>
                <w:tab w:val="left" w:pos="1590"/>
              </w:tabs>
            </w:pPr>
          </w:p>
          <w:p w14:paraId="6C18B0E4" w14:textId="77777777" w:rsidR="005A2307" w:rsidRDefault="005A2307" w:rsidP="005C4DB7">
            <w:pPr>
              <w:tabs>
                <w:tab w:val="left" w:pos="1590"/>
              </w:tabs>
            </w:pPr>
          </w:p>
          <w:p w14:paraId="0A470BE6" w14:textId="77777777" w:rsidR="005A2307" w:rsidRDefault="005A2307" w:rsidP="005C4DB7">
            <w:pPr>
              <w:tabs>
                <w:tab w:val="left" w:pos="1590"/>
              </w:tabs>
            </w:pPr>
          </w:p>
          <w:p w14:paraId="62A02DC6" w14:textId="77777777" w:rsidR="005A2307" w:rsidRDefault="005A2307" w:rsidP="005C4DB7">
            <w:pPr>
              <w:tabs>
                <w:tab w:val="left" w:pos="1590"/>
              </w:tabs>
            </w:pPr>
          </w:p>
          <w:p w14:paraId="3609001D" w14:textId="77777777" w:rsidR="005A2307" w:rsidRDefault="005A2307" w:rsidP="005C4DB7">
            <w:pPr>
              <w:tabs>
                <w:tab w:val="left" w:pos="1590"/>
              </w:tabs>
            </w:pPr>
          </w:p>
          <w:p w14:paraId="125623B1" w14:textId="77777777" w:rsidR="005A2307" w:rsidRDefault="005A2307" w:rsidP="005C4DB7">
            <w:pPr>
              <w:tabs>
                <w:tab w:val="left" w:pos="1590"/>
              </w:tabs>
            </w:pPr>
          </w:p>
          <w:p w14:paraId="0DA3F7E6" w14:textId="77777777" w:rsidR="005A2307" w:rsidRDefault="005A2307" w:rsidP="005C4DB7">
            <w:pPr>
              <w:tabs>
                <w:tab w:val="left" w:pos="1590"/>
              </w:tabs>
            </w:pPr>
          </w:p>
          <w:p w14:paraId="6669E7AD" w14:textId="77777777" w:rsidR="005A2307" w:rsidRDefault="005A2307" w:rsidP="005C4DB7">
            <w:pPr>
              <w:tabs>
                <w:tab w:val="left" w:pos="1590"/>
              </w:tabs>
            </w:pPr>
          </w:p>
          <w:p w14:paraId="07E9CFBD" w14:textId="77777777" w:rsidR="005A2307" w:rsidRDefault="005A2307" w:rsidP="005C4DB7">
            <w:pPr>
              <w:tabs>
                <w:tab w:val="left" w:pos="1590"/>
              </w:tabs>
            </w:pPr>
          </w:p>
          <w:p w14:paraId="2FD32AC0" w14:textId="77777777" w:rsidR="005A2307" w:rsidRDefault="005A2307" w:rsidP="005C4DB7">
            <w:pPr>
              <w:tabs>
                <w:tab w:val="left" w:pos="1590"/>
              </w:tabs>
            </w:pPr>
          </w:p>
          <w:p w14:paraId="531BDE37" w14:textId="77777777" w:rsidR="005A2307" w:rsidRDefault="005A2307" w:rsidP="005C4DB7">
            <w:pPr>
              <w:tabs>
                <w:tab w:val="left" w:pos="1590"/>
              </w:tabs>
            </w:pPr>
          </w:p>
          <w:p w14:paraId="6F28D558" w14:textId="77777777" w:rsidR="005A2307" w:rsidRDefault="005A2307" w:rsidP="005C4DB7">
            <w:pPr>
              <w:tabs>
                <w:tab w:val="left" w:pos="1590"/>
              </w:tabs>
            </w:pPr>
          </w:p>
          <w:p w14:paraId="0C8D8A5B" w14:textId="77777777" w:rsidR="005A2307" w:rsidRDefault="005A2307" w:rsidP="005C4DB7">
            <w:pPr>
              <w:tabs>
                <w:tab w:val="left" w:pos="1590"/>
              </w:tabs>
            </w:pPr>
          </w:p>
          <w:p w14:paraId="2D01826D" w14:textId="77777777" w:rsidR="005A2307" w:rsidRDefault="005A2307" w:rsidP="005C4DB7">
            <w:pPr>
              <w:tabs>
                <w:tab w:val="left" w:pos="1590"/>
              </w:tabs>
            </w:pPr>
          </w:p>
          <w:p w14:paraId="2DF5605F" w14:textId="77777777" w:rsidR="005A2307" w:rsidRDefault="005A2307" w:rsidP="005C4DB7">
            <w:pPr>
              <w:tabs>
                <w:tab w:val="left" w:pos="1590"/>
              </w:tabs>
            </w:pPr>
          </w:p>
          <w:p w14:paraId="397EEF02" w14:textId="77777777" w:rsidR="005A2307" w:rsidRDefault="005A2307" w:rsidP="005C4DB7">
            <w:pPr>
              <w:tabs>
                <w:tab w:val="left" w:pos="1590"/>
              </w:tabs>
            </w:pPr>
          </w:p>
          <w:p w14:paraId="55A3F90A" w14:textId="77777777" w:rsidR="005A2307" w:rsidRDefault="005A2307" w:rsidP="005C4DB7">
            <w:pPr>
              <w:tabs>
                <w:tab w:val="left" w:pos="1590"/>
              </w:tabs>
            </w:pPr>
          </w:p>
          <w:p w14:paraId="0E95E242" w14:textId="77777777" w:rsidR="005A2307" w:rsidRDefault="005A2307" w:rsidP="005C4DB7">
            <w:pPr>
              <w:tabs>
                <w:tab w:val="left" w:pos="1590"/>
              </w:tabs>
            </w:pPr>
          </w:p>
          <w:p w14:paraId="2715A77D" w14:textId="77777777" w:rsidR="005A2307" w:rsidRDefault="005A2307" w:rsidP="005C4DB7">
            <w:pPr>
              <w:tabs>
                <w:tab w:val="left" w:pos="1590"/>
              </w:tabs>
            </w:pPr>
          </w:p>
          <w:p w14:paraId="04C73204" w14:textId="77777777" w:rsidR="005A2307" w:rsidRDefault="005A2307" w:rsidP="005C4DB7">
            <w:pPr>
              <w:tabs>
                <w:tab w:val="left" w:pos="1590"/>
              </w:tabs>
            </w:pPr>
          </w:p>
          <w:p w14:paraId="68D6817E" w14:textId="77777777" w:rsidR="005A2307" w:rsidRDefault="005A2307" w:rsidP="005C4DB7">
            <w:pPr>
              <w:tabs>
                <w:tab w:val="left" w:pos="1590"/>
              </w:tabs>
            </w:pPr>
          </w:p>
          <w:p w14:paraId="0832A7E7" w14:textId="77777777" w:rsidR="005A2307" w:rsidRDefault="005A2307" w:rsidP="005C4DB7">
            <w:pPr>
              <w:tabs>
                <w:tab w:val="left" w:pos="1590"/>
              </w:tabs>
            </w:pPr>
          </w:p>
          <w:p w14:paraId="1A5FF654" w14:textId="77777777" w:rsidR="005A2307" w:rsidRDefault="005A2307" w:rsidP="005C4DB7">
            <w:pPr>
              <w:tabs>
                <w:tab w:val="left" w:pos="1590"/>
              </w:tabs>
            </w:pPr>
          </w:p>
          <w:p w14:paraId="6E79AAD6" w14:textId="77777777" w:rsidR="005A2307" w:rsidRDefault="005A2307" w:rsidP="005C4DB7">
            <w:pPr>
              <w:tabs>
                <w:tab w:val="left" w:pos="1590"/>
              </w:tabs>
            </w:pPr>
          </w:p>
        </w:tc>
        <w:tc>
          <w:tcPr>
            <w:tcW w:w="3260" w:type="dxa"/>
          </w:tcPr>
          <w:p w14:paraId="4C9BC808" w14:textId="77777777" w:rsidR="005A2307" w:rsidRDefault="005A2307" w:rsidP="005C4DB7">
            <w:pPr>
              <w:tabs>
                <w:tab w:val="left" w:pos="1590"/>
              </w:tabs>
            </w:pPr>
          </w:p>
        </w:tc>
        <w:tc>
          <w:tcPr>
            <w:tcW w:w="3119" w:type="dxa"/>
          </w:tcPr>
          <w:p w14:paraId="0F55B127" w14:textId="77777777" w:rsidR="005A2307" w:rsidRDefault="005A2307" w:rsidP="005C4DB7">
            <w:pPr>
              <w:tabs>
                <w:tab w:val="left" w:pos="1590"/>
              </w:tabs>
            </w:pPr>
          </w:p>
        </w:tc>
      </w:tr>
    </w:tbl>
    <w:p w14:paraId="0EDD9F17" w14:textId="77777777" w:rsidR="005A2307" w:rsidRDefault="005A2307" w:rsidP="005C4DB7">
      <w:pPr>
        <w:tabs>
          <w:tab w:val="left" w:pos="1590"/>
        </w:tabs>
      </w:pPr>
    </w:p>
    <w:p w14:paraId="672CF199" w14:textId="77777777" w:rsidR="009E54E9" w:rsidRDefault="009E54E9" w:rsidP="005C4DB7">
      <w:pPr>
        <w:tabs>
          <w:tab w:val="left" w:pos="1590"/>
        </w:tabs>
      </w:pPr>
    </w:p>
    <w:p w14:paraId="0C007C72" w14:textId="77777777" w:rsidR="00CF06A7" w:rsidRDefault="00CF06A7" w:rsidP="005C4DB7">
      <w:pPr>
        <w:tabs>
          <w:tab w:val="left" w:pos="1590"/>
        </w:tabs>
      </w:pPr>
    </w:p>
    <w:p w14:paraId="2E69EBCF" w14:textId="77777777" w:rsidR="00CF06A7" w:rsidRDefault="00CF06A7" w:rsidP="005C4DB7">
      <w:pPr>
        <w:tabs>
          <w:tab w:val="left" w:pos="1590"/>
        </w:tabs>
      </w:pPr>
    </w:p>
    <w:p w14:paraId="423D55EB" w14:textId="77777777" w:rsidR="009E54E9" w:rsidRDefault="008F0AF2" w:rsidP="00636EE2">
      <w:pPr>
        <w:pStyle w:val="Ttulo1"/>
      </w:pPr>
      <w:bookmarkStart w:id="5" w:name="_Toc411000210"/>
      <w:r>
        <w:lastRenderedPageBreak/>
        <w:t>PROCEDIMIENTO PARA EL RESGUARDO DE BIENES MUEBLES.</w:t>
      </w:r>
      <w:bookmarkEnd w:id="5"/>
    </w:p>
    <w:p w14:paraId="46160252" w14:textId="77777777" w:rsidR="00364158" w:rsidRPr="00364158" w:rsidRDefault="009E54E9" w:rsidP="009E54E9">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NOMBRE DEL PROCEDIMIENTO: </w:t>
      </w:r>
      <w:r w:rsidR="00364158">
        <w:rPr>
          <w:rFonts w:ascii="Arial" w:hAnsi="Arial" w:cs="Arial"/>
          <w:sz w:val="24"/>
          <w:szCs w:val="24"/>
        </w:rPr>
        <w:t>Resguardo de bienes muebles.</w:t>
      </w:r>
    </w:p>
    <w:p w14:paraId="5563D77C" w14:textId="77777777" w:rsidR="00364158" w:rsidRPr="00364158" w:rsidRDefault="009E54E9" w:rsidP="009E54E9">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OBJETIVO: </w:t>
      </w:r>
      <w:r w:rsidR="00364158">
        <w:rPr>
          <w:rFonts w:ascii="Arial" w:hAnsi="Arial" w:cs="Arial"/>
          <w:sz w:val="24"/>
          <w:szCs w:val="24"/>
        </w:rPr>
        <w:t>Elaborar resguardos individuales de todos los bienes muebles propiedad del H. Ayuntamiento para que su uso sea el correcto y exclusivamente oficial.</w:t>
      </w:r>
    </w:p>
    <w:p w14:paraId="724E85C3" w14:textId="765E4489" w:rsidR="009E54E9" w:rsidRPr="005A2307" w:rsidRDefault="009E54E9" w:rsidP="009E54E9">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POLÍTICA DE OPERACIÓN: </w:t>
      </w:r>
      <w:r w:rsidR="00364158">
        <w:rPr>
          <w:rFonts w:ascii="Arial" w:hAnsi="Arial" w:cs="Arial"/>
          <w:sz w:val="24"/>
          <w:szCs w:val="24"/>
        </w:rPr>
        <w:t>Corresponde a</w:t>
      </w:r>
      <w:r w:rsidR="00CF06A7">
        <w:rPr>
          <w:rFonts w:ascii="Arial" w:hAnsi="Arial" w:cs="Arial"/>
          <w:sz w:val="24"/>
          <w:szCs w:val="24"/>
        </w:rPr>
        <w:t xml:space="preserve"> la</w:t>
      </w:r>
      <w:r w:rsidR="00364158">
        <w:rPr>
          <w:rFonts w:ascii="Arial" w:hAnsi="Arial" w:cs="Arial"/>
          <w:sz w:val="24"/>
          <w:szCs w:val="24"/>
        </w:rPr>
        <w:t xml:space="preserve"> síndic</w:t>
      </w:r>
      <w:r w:rsidR="00CF06A7">
        <w:rPr>
          <w:rFonts w:ascii="Arial" w:hAnsi="Arial" w:cs="Arial"/>
          <w:sz w:val="24"/>
          <w:szCs w:val="24"/>
        </w:rPr>
        <w:t>a</w:t>
      </w:r>
      <w:r w:rsidR="00364158">
        <w:rPr>
          <w:rFonts w:ascii="Arial" w:hAnsi="Arial" w:cs="Arial"/>
          <w:sz w:val="24"/>
          <w:szCs w:val="24"/>
        </w:rPr>
        <w:t xml:space="preserve"> municipal elaborar los resguardos individuales de los bienes muebles propiedad del municipio donde se especifica la cantidad y sus descripciones para cada área se haga responsable de darles el uso adecuado y sean utilizados exclusivamente para el uso oficial al que están destinados.</w:t>
      </w:r>
    </w:p>
    <w:p w14:paraId="496E8240" w14:textId="77777777" w:rsidR="009E54E9" w:rsidRPr="005A2307" w:rsidRDefault="009E54E9" w:rsidP="009E54E9">
      <w:pPr>
        <w:tabs>
          <w:tab w:val="left" w:pos="1590"/>
        </w:tabs>
        <w:spacing w:line="360" w:lineRule="auto"/>
        <w:jc w:val="both"/>
        <w:rPr>
          <w:rFonts w:ascii="Arial" w:hAnsi="Arial" w:cs="Arial"/>
          <w:b/>
          <w:sz w:val="24"/>
          <w:szCs w:val="24"/>
        </w:rPr>
      </w:pPr>
      <w:r w:rsidRPr="005A2307">
        <w:rPr>
          <w:rFonts w:ascii="Arial" w:hAnsi="Arial" w:cs="Arial"/>
          <w:b/>
          <w:sz w:val="24"/>
          <w:szCs w:val="24"/>
        </w:rPr>
        <w:t>PROCEDIMIENTO</w:t>
      </w:r>
    </w:p>
    <w:p w14:paraId="2F87A732" w14:textId="77777777" w:rsidR="009E54E9" w:rsidRPr="008F0AF2" w:rsidRDefault="00364158" w:rsidP="008F0AF2">
      <w:pPr>
        <w:pStyle w:val="Prrafodelista"/>
        <w:numPr>
          <w:ilvl w:val="0"/>
          <w:numId w:val="2"/>
        </w:numPr>
        <w:tabs>
          <w:tab w:val="left" w:pos="1590"/>
        </w:tabs>
        <w:spacing w:line="360" w:lineRule="auto"/>
        <w:jc w:val="both"/>
        <w:rPr>
          <w:rFonts w:ascii="Arial" w:hAnsi="Arial" w:cs="Arial"/>
          <w:sz w:val="24"/>
          <w:szCs w:val="24"/>
        </w:rPr>
      </w:pPr>
      <w:r w:rsidRPr="008F0AF2">
        <w:rPr>
          <w:rFonts w:ascii="Arial" w:hAnsi="Arial" w:cs="Arial"/>
          <w:sz w:val="24"/>
          <w:szCs w:val="24"/>
        </w:rPr>
        <w:t>Elaborar los resguardos individuales de los bienes muebles de cada área que conforma el H. Ayuntamiento.</w:t>
      </w:r>
    </w:p>
    <w:p w14:paraId="0225E9C2" w14:textId="77777777" w:rsidR="00364158" w:rsidRPr="008F0AF2" w:rsidRDefault="008F0AF2" w:rsidP="008F0AF2">
      <w:pPr>
        <w:pStyle w:val="Prrafodelista"/>
        <w:numPr>
          <w:ilvl w:val="0"/>
          <w:numId w:val="2"/>
        </w:numPr>
        <w:tabs>
          <w:tab w:val="left" w:pos="1590"/>
        </w:tabs>
        <w:spacing w:line="360" w:lineRule="auto"/>
        <w:jc w:val="both"/>
        <w:rPr>
          <w:rFonts w:ascii="Arial" w:hAnsi="Arial" w:cs="Arial"/>
          <w:sz w:val="24"/>
          <w:szCs w:val="24"/>
        </w:rPr>
      </w:pPr>
      <w:r w:rsidRPr="008F0AF2">
        <w:rPr>
          <w:rFonts w:ascii="Arial" w:hAnsi="Arial" w:cs="Arial"/>
          <w:sz w:val="24"/>
          <w:szCs w:val="24"/>
        </w:rPr>
        <w:t>Firma los resguardos individuales de los bienes.</w:t>
      </w:r>
    </w:p>
    <w:p w14:paraId="03855A9F" w14:textId="77777777" w:rsidR="008F0AF2" w:rsidRPr="008F0AF2" w:rsidRDefault="008F0AF2" w:rsidP="008F0AF2">
      <w:pPr>
        <w:pStyle w:val="Prrafodelista"/>
        <w:numPr>
          <w:ilvl w:val="0"/>
          <w:numId w:val="2"/>
        </w:numPr>
        <w:tabs>
          <w:tab w:val="left" w:pos="1590"/>
        </w:tabs>
        <w:spacing w:line="360" w:lineRule="auto"/>
        <w:jc w:val="both"/>
        <w:rPr>
          <w:rFonts w:ascii="Arial" w:hAnsi="Arial" w:cs="Arial"/>
          <w:sz w:val="24"/>
          <w:szCs w:val="24"/>
        </w:rPr>
      </w:pPr>
      <w:r w:rsidRPr="008F0AF2">
        <w:rPr>
          <w:rFonts w:ascii="Arial" w:hAnsi="Arial" w:cs="Arial"/>
          <w:sz w:val="24"/>
          <w:szCs w:val="24"/>
        </w:rPr>
        <w:t>Turna resguardos a las diferentes áreas para su firma de conformidad.</w:t>
      </w:r>
    </w:p>
    <w:p w14:paraId="2DF24082" w14:textId="77777777" w:rsidR="008F0AF2" w:rsidRPr="008F0AF2" w:rsidRDefault="008F0AF2" w:rsidP="008F0AF2">
      <w:pPr>
        <w:pStyle w:val="Prrafodelista"/>
        <w:numPr>
          <w:ilvl w:val="0"/>
          <w:numId w:val="2"/>
        </w:numPr>
        <w:tabs>
          <w:tab w:val="left" w:pos="1590"/>
        </w:tabs>
        <w:spacing w:line="360" w:lineRule="auto"/>
        <w:jc w:val="both"/>
        <w:rPr>
          <w:rFonts w:ascii="Arial" w:hAnsi="Arial" w:cs="Arial"/>
          <w:sz w:val="24"/>
          <w:szCs w:val="24"/>
        </w:rPr>
      </w:pPr>
      <w:r w:rsidRPr="008F0AF2">
        <w:rPr>
          <w:rFonts w:ascii="Arial" w:hAnsi="Arial" w:cs="Arial"/>
          <w:sz w:val="24"/>
          <w:szCs w:val="24"/>
        </w:rPr>
        <w:t>Firman los resguardos individuales y los turnan a sindicatura</w:t>
      </w:r>
      <w:r w:rsidR="002B436A">
        <w:rPr>
          <w:rFonts w:ascii="Arial" w:hAnsi="Arial" w:cs="Arial"/>
          <w:sz w:val="24"/>
          <w:szCs w:val="24"/>
        </w:rPr>
        <w:t>.</w:t>
      </w:r>
    </w:p>
    <w:p w14:paraId="41A19548" w14:textId="77777777" w:rsidR="008F0AF2" w:rsidRDefault="00364158" w:rsidP="008F0AF2">
      <w:pPr>
        <w:pStyle w:val="Prrafodelista"/>
        <w:numPr>
          <w:ilvl w:val="0"/>
          <w:numId w:val="2"/>
        </w:numPr>
        <w:tabs>
          <w:tab w:val="left" w:pos="1590"/>
        </w:tabs>
        <w:spacing w:line="360" w:lineRule="auto"/>
        <w:jc w:val="both"/>
        <w:rPr>
          <w:rFonts w:ascii="Arial" w:hAnsi="Arial" w:cs="Arial"/>
          <w:sz w:val="24"/>
          <w:szCs w:val="24"/>
        </w:rPr>
      </w:pPr>
      <w:r w:rsidRPr="008F0AF2">
        <w:rPr>
          <w:rFonts w:ascii="Arial" w:hAnsi="Arial" w:cs="Arial"/>
          <w:sz w:val="24"/>
          <w:szCs w:val="24"/>
        </w:rPr>
        <w:t>Archivar los resguardos individuales de las diferentes áreas.</w:t>
      </w:r>
    </w:p>
    <w:p w14:paraId="6EE8C27C" w14:textId="77777777" w:rsidR="008F0AF2" w:rsidRPr="008F0AF2" w:rsidRDefault="008F0AF2" w:rsidP="008F0AF2"/>
    <w:p w14:paraId="7279F09A" w14:textId="77777777" w:rsidR="008F0AF2" w:rsidRPr="008F0AF2" w:rsidRDefault="008F0AF2" w:rsidP="008F0AF2"/>
    <w:p w14:paraId="4B1030F7" w14:textId="77777777" w:rsidR="008F0AF2" w:rsidRDefault="008F0AF2" w:rsidP="008F0AF2"/>
    <w:p w14:paraId="473358A9" w14:textId="77777777" w:rsidR="00364158" w:rsidRDefault="008F0AF2" w:rsidP="008F0AF2">
      <w:pPr>
        <w:tabs>
          <w:tab w:val="left" w:pos="1263"/>
        </w:tabs>
      </w:pPr>
      <w:r>
        <w:tab/>
      </w:r>
    </w:p>
    <w:p w14:paraId="17DD1893" w14:textId="77777777" w:rsidR="008F0AF2" w:rsidRDefault="008F0AF2" w:rsidP="008F0AF2">
      <w:pPr>
        <w:tabs>
          <w:tab w:val="left" w:pos="1263"/>
        </w:tabs>
      </w:pPr>
    </w:p>
    <w:p w14:paraId="18047654" w14:textId="77777777" w:rsidR="008F0AF2" w:rsidRDefault="008F0AF2" w:rsidP="008F0AF2">
      <w:pPr>
        <w:tabs>
          <w:tab w:val="left" w:pos="1263"/>
        </w:tabs>
      </w:pPr>
    </w:p>
    <w:p w14:paraId="7E3C2D75" w14:textId="77777777" w:rsidR="008F0AF2" w:rsidRDefault="008F0AF2" w:rsidP="008F0AF2">
      <w:pPr>
        <w:tabs>
          <w:tab w:val="left" w:pos="1263"/>
        </w:tabs>
      </w:pPr>
    </w:p>
    <w:p w14:paraId="65A8E381" w14:textId="77777777" w:rsidR="008F0AF2" w:rsidRDefault="008F0AF2" w:rsidP="008F0AF2">
      <w:pPr>
        <w:tabs>
          <w:tab w:val="left" w:pos="1263"/>
        </w:tabs>
      </w:pPr>
    </w:p>
    <w:p w14:paraId="1B2CAB66" w14:textId="77777777" w:rsidR="008F0AF2" w:rsidRDefault="008F0AF2" w:rsidP="008F0AF2">
      <w:pPr>
        <w:tabs>
          <w:tab w:val="left" w:pos="1263"/>
        </w:tabs>
      </w:pPr>
    </w:p>
    <w:p w14:paraId="1BB8323C" w14:textId="77777777" w:rsidR="008F0AF2" w:rsidRDefault="008F0AF2" w:rsidP="008F0AF2">
      <w:pPr>
        <w:tabs>
          <w:tab w:val="left" w:pos="1263"/>
        </w:tabs>
      </w:pPr>
    </w:p>
    <w:p w14:paraId="046BFAE5" w14:textId="77777777" w:rsidR="008F0AF2" w:rsidRPr="008F0AF2" w:rsidRDefault="008F0AF2" w:rsidP="00636EE2">
      <w:pPr>
        <w:pStyle w:val="Ttulo1"/>
      </w:pPr>
      <w:bookmarkStart w:id="6" w:name="_Toc411000211"/>
      <w:r w:rsidRPr="008F0AF2">
        <w:lastRenderedPageBreak/>
        <w:t>DIAGRAMA DE FLUJO PARA EL RESGUARDO DE BIENES MUEBLES.</w:t>
      </w:r>
      <w:bookmarkEnd w:id="6"/>
    </w:p>
    <w:tbl>
      <w:tblPr>
        <w:tblStyle w:val="Tablaconcuadrcula"/>
        <w:tblW w:w="0" w:type="auto"/>
        <w:tblLook w:val="04A0" w:firstRow="1" w:lastRow="0" w:firstColumn="1" w:lastColumn="0" w:noHBand="0" w:noVBand="1"/>
      </w:tblPr>
      <w:tblGrid>
        <w:gridCol w:w="4238"/>
        <w:gridCol w:w="4256"/>
      </w:tblGrid>
      <w:tr w:rsidR="008F0AF2" w14:paraId="22156989" w14:textId="77777777" w:rsidTr="008F0AF2">
        <w:tc>
          <w:tcPr>
            <w:tcW w:w="4322" w:type="dxa"/>
          </w:tcPr>
          <w:p w14:paraId="3D84E787" w14:textId="74761BC9" w:rsidR="008F0AF2" w:rsidRPr="008F0AF2" w:rsidRDefault="008F0AF2" w:rsidP="008F0AF2">
            <w:pPr>
              <w:tabs>
                <w:tab w:val="left" w:pos="1263"/>
              </w:tabs>
              <w:rPr>
                <w:rFonts w:ascii="Arial" w:hAnsi="Arial" w:cs="Arial"/>
                <w:sz w:val="24"/>
                <w:szCs w:val="24"/>
              </w:rPr>
            </w:pPr>
            <w:r w:rsidRPr="008F0AF2">
              <w:rPr>
                <w:rFonts w:ascii="Arial" w:hAnsi="Arial" w:cs="Arial"/>
                <w:sz w:val="24"/>
                <w:szCs w:val="24"/>
              </w:rPr>
              <w:t>SÍNDIC</w:t>
            </w:r>
            <w:r w:rsidR="00CF06A7">
              <w:rPr>
                <w:rFonts w:ascii="Arial" w:hAnsi="Arial" w:cs="Arial"/>
                <w:sz w:val="24"/>
                <w:szCs w:val="24"/>
              </w:rPr>
              <w:t>A</w:t>
            </w:r>
            <w:r w:rsidRPr="008F0AF2">
              <w:rPr>
                <w:rFonts w:ascii="Arial" w:hAnsi="Arial" w:cs="Arial"/>
                <w:sz w:val="24"/>
                <w:szCs w:val="24"/>
              </w:rPr>
              <w:t xml:space="preserve"> MUNICIPAL</w:t>
            </w:r>
          </w:p>
        </w:tc>
        <w:tc>
          <w:tcPr>
            <w:tcW w:w="4322" w:type="dxa"/>
          </w:tcPr>
          <w:p w14:paraId="2EB2F2B2" w14:textId="77777777" w:rsidR="008F0AF2" w:rsidRPr="008F0AF2" w:rsidRDefault="008F0AF2" w:rsidP="008F0AF2">
            <w:pPr>
              <w:tabs>
                <w:tab w:val="left" w:pos="1263"/>
              </w:tabs>
              <w:rPr>
                <w:rFonts w:ascii="Arial" w:hAnsi="Arial" w:cs="Arial"/>
                <w:sz w:val="24"/>
                <w:szCs w:val="24"/>
              </w:rPr>
            </w:pPr>
            <w:r w:rsidRPr="008F0AF2">
              <w:rPr>
                <w:rFonts w:ascii="Arial" w:hAnsi="Arial" w:cs="Arial"/>
                <w:sz w:val="24"/>
                <w:szCs w:val="24"/>
              </w:rPr>
              <w:t>ÁREAS DEL H. AYUNTAMIENTO</w:t>
            </w:r>
          </w:p>
        </w:tc>
      </w:tr>
      <w:tr w:rsidR="008F0AF2" w14:paraId="6633D0E4" w14:textId="77777777" w:rsidTr="008F0AF2">
        <w:tc>
          <w:tcPr>
            <w:tcW w:w="4322" w:type="dxa"/>
          </w:tcPr>
          <w:p w14:paraId="2A7E8290" w14:textId="77777777" w:rsidR="008F0AF2" w:rsidRDefault="00502115" w:rsidP="008F0AF2">
            <w:pPr>
              <w:tabs>
                <w:tab w:val="left" w:pos="1263"/>
              </w:tabs>
            </w:pPr>
            <w:r>
              <w:rPr>
                <w:noProof/>
              </w:rPr>
              <mc:AlternateContent>
                <mc:Choice Requires="wpg">
                  <w:drawing>
                    <wp:anchor distT="0" distB="0" distL="114300" distR="114300" simplePos="0" relativeHeight="251693056" behindDoc="0" locked="0" layoutInCell="1" allowOverlap="1" wp14:anchorId="4F2D9CEF" wp14:editId="23EA6188">
                      <wp:simplePos x="0" y="0"/>
                      <wp:positionH relativeFrom="column">
                        <wp:posOffset>9194</wp:posOffset>
                      </wp:positionH>
                      <wp:positionV relativeFrom="paragraph">
                        <wp:posOffset>105576</wp:posOffset>
                      </wp:positionV>
                      <wp:extent cx="5037562" cy="5736893"/>
                      <wp:effectExtent l="0" t="0" r="10795" b="16510"/>
                      <wp:wrapNone/>
                      <wp:docPr id="38" name="38 Grupo"/>
                      <wp:cNvGraphicFramePr/>
                      <a:graphic xmlns:a="http://schemas.openxmlformats.org/drawingml/2006/main">
                        <a:graphicData uri="http://schemas.microsoft.com/office/word/2010/wordprocessingGroup">
                          <wpg:wgp>
                            <wpg:cNvGrpSpPr/>
                            <wpg:grpSpPr>
                              <a:xfrm>
                                <a:off x="0" y="0"/>
                                <a:ext cx="5037562" cy="5736893"/>
                                <a:chOff x="0" y="0"/>
                                <a:chExt cx="5037562" cy="5736893"/>
                              </a:xfrm>
                            </wpg:grpSpPr>
                            <wps:wsp>
                              <wps:cNvPr id="25" name="25 Elipse"/>
                              <wps:cNvSpPr/>
                              <wps:spPr>
                                <a:xfrm>
                                  <a:off x="636104" y="0"/>
                                  <a:ext cx="1323975" cy="3937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257BB03" w14:textId="77777777" w:rsidR="00064596" w:rsidRPr="002B436A" w:rsidRDefault="00064596" w:rsidP="002B436A">
                                    <w:pPr>
                                      <w:jc w:val="center"/>
                                      <w:rPr>
                                        <w:rFonts w:ascii="Arial" w:hAnsi="Arial" w:cs="Arial"/>
                                        <w:sz w:val="24"/>
                                        <w:szCs w:val="24"/>
                                      </w:rPr>
                                    </w:pPr>
                                    <w:r w:rsidRPr="002B436A">
                                      <w:rPr>
                                        <w:rFonts w:ascii="Arial" w:hAnsi="Arial" w:cs="Arial"/>
                                        <w:sz w:val="24"/>
                                        <w:szCs w:val="24"/>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Multidocumento"/>
                              <wps:cNvSpPr/>
                              <wps:spPr>
                                <a:xfrm>
                                  <a:off x="0" y="659958"/>
                                  <a:ext cx="2569210" cy="1308538"/>
                                </a:xfrm>
                                <a:prstGeom prst="flowChartMultidocument">
                                  <a:avLst/>
                                </a:prstGeom>
                                <a:ln w="3175"/>
                              </wps:spPr>
                              <wps:style>
                                <a:lnRef idx="2">
                                  <a:schemeClr val="dk1"/>
                                </a:lnRef>
                                <a:fillRef idx="1">
                                  <a:schemeClr val="lt1"/>
                                </a:fillRef>
                                <a:effectRef idx="0">
                                  <a:schemeClr val="dk1"/>
                                </a:effectRef>
                                <a:fontRef idx="minor">
                                  <a:schemeClr val="dk1"/>
                                </a:fontRef>
                              </wps:style>
                              <wps:txbx>
                                <w:txbxContent>
                                  <w:p w14:paraId="5BCA6DC6"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1.- </w:t>
                                    </w:r>
                                    <w:r w:rsidRPr="002B436A">
                                      <w:rPr>
                                        <w:rFonts w:ascii="Arial" w:hAnsi="Arial" w:cs="Arial"/>
                                        <w:sz w:val="24"/>
                                        <w:szCs w:val="24"/>
                                      </w:rPr>
                                      <w:t>Elaborar los resguardos individuales de los bienes muebles de cada área que conforma el H. Ayuntamiento.</w:t>
                                    </w:r>
                                  </w:p>
                                  <w:p w14:paraId="7FE235EB" w14:textId="77777777" w:rsidR="00064596" w:rsidRDefault="00064596" w:rsidP="002B4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Documento"/>
                              <wps:cNvSpPr/>
                              <wps:spPr>
                                <a:xfrm>
                                  <a:off x="143123" y="2234316"/>
                                  <a:ext cx="2080895" cy="78803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180EF6D8"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2.- </w:t>
                                    </w:r>
                                    <w:r w:rsidRPr="002B436A">
                                      <w:rPr>
                                        <w:rFonts w:ascii="Arial" w:hAnsi="Arial" w:cs="Arial"/>
                                        <w:sz w:val="24"/>
                                        <w:szCs w:val="24"/>
                                      </w:rPr>
                                      <w:t>Firma los resguardos individuales de los bienes.</w:t>
                                    </w:r>
                                  </w:p>
                                  <w:p w14:paraId="11206BFA" w14:textId="77777777" w:rsidR="00064596" w:rsidRDefault="00064596" w:rsidP="002B436A">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Documento"/>
                              <wps:cNvSpPr/>
                              <wps:spPr>
                                <a:xfrm>
                                  <a:off x="143123" y="3236181"/>
                                  <a:ext cx="2080895" cy="850900"/>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25EC2FAE"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3.- </w:t>
                                    </w:r>
                                    <w:r w:rsidRPr="002B436A">
                                      <w:rPr>
                                        <w:rFonts w:ascii="Arial" w:hAnsi="Arial" w:cs="Arial"/>
                                        <w:sz w:val="24"/>
                                        <w:szCs w:val="24"/>
                                      </w:rPr>
                                      <w:t>Turna resguardos a las diferentes áreas para su firma de conformidad.</w:t>
                                    </w:r>
                                  </w:p>
                                  <w:p w14:paraId="70EDE094" w14:textId="77777777" w:rsidR="00064596" w:rsidRDefault="00064596" w:rsidP="002B4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Documento"/>
                              <wps:cNvSpPr/>
                              <wps:spPr>
                                <a:xfrm>
                                  <a:off x="2798859" y="3236181"/>
                                  <a:ext cx="2238703" cy="795130"/>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15E97628"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4.- </w:t>
                                    </w:r>
                                    <w:r w:rsidRPr="002B436A">
                                      <w:rPr>
                                        <w:rFonts w:ascii="Arial" w:hAnsi="Arial" w:cs="Arial"/>
                                        <w:sz w:val="24"/>
                                        <w:szCs w:val="24"/>
                                      </w:rPr>
                                      <w:t>Firman los resguardos individuales y los turnan a sindicatura.</w:t>
                                    </w:r>
                                  </w:p>
                                  <w:p w14:paraId="38668E82" w14:textId="77777777" w:rsidR="00064596" w:rsidRDefault="00064596" w:rsidP="002B436A">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30 Documento"/>
                              <wps:cNvSpPr/>
                              <wps:spPr>
                                <a:xfrm>
                                  <a:off x="143123" y="4349363"/>
                                  <a:ext cx="2175510" cy="78676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34AAD2A2"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5.- </w:t>
                                    </w:r>
                                    <w:r w:rsidRPr="002B436A">
                                      <w:rPr>
                                        <w:rFonts w:ascii="Arial" w:hAnsi="Arial" w:cs="Arial"/>
                                        <w:sz w:val="24"/>
                                        <w:szCs w:val="24"/>
                                      </w:rPr>
                                      <w:t>Archivar los resguardos individuales de las diferentes áreas.</w:t>
                                    </w:r>
                                  </w:p>
                                  <w:p w14:paraId="185F5796" w14:textId="77777777" w:rsidR="00064596" w:rsidRDefault="00064596" w:rsidP="002B436A">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Elipse"/>
                              <wps:cNvSpPr/>
                              <wps:spPr>
                                <a:xfrm>
                                  <a:off x="636104" y="5295568"/>
                                  <a:ext cx="1118870" cy="44132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16F84BB" w14:textId="77777777" w:rsidR="00064596" w:rsidRPr="00502115" w:rsidRDefault="00064596" w:rsidP="00502115">
                                    <w:pPr>
                                      <w:jc w:val="center"/>
                                      <w:rPr>
                                        <w:rFonts w:ascii="Arial" w:hAnsi="Arial" w:cs="Arial"/>
                                        <w:sz w:val="24"/>
                                        <w:szCs w:val="24"/>
                                      </w:rPr>
                                    </w:pPr>
                                    <w:r w:rsidRPr="00502115">
                                      <w:rPr>
                                        <w:rFonts w:ascii="Arial" w:hAnsi="Arial" w:cs="Arial"/>
                                        <w:sz w:val="24"/>
                                        <w:szCs w:val="24"/>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onector recto de flecha"/>
                              <wps:cNvCnPr/>
                              <wps:spPr>
                                <a:xfrm>
                                  <a:off x="1288111" y="389614"/>
                                  <a:ext cx="7951" cy="2662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33 Conector recto de flecha"/>
                              <wps:cNvCnPr/>
                              <wps:spPr>
                                <a:xfrm>
                                  <a:off x="1160890" y="1892410"/>
                                  <a:ext cx="7620" cy="3339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34 Conector recto de flecha"/>
                              <wps:cNvCnPr/>
                              <wps:spPr>
                                <a:xfrm>
                                  <a:off x="1160890" y="2981739"/>
                                  <a:ext cx="0" cy="25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35 Conector recto de flecha"/>
                              <wps:cNvCnPr/>
                              <wps:spPr>
                                <a:xfrm>
                                  <a:off x="2226365" y="3562184"/>
                                  <a:ext cx="57249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36 Conector angular"/>
                              <wps:cNvCnPr/>
                              <wps:spPr>
                                <a:xfrm rot="10800000" flipV="1">
                                  <a:off x="2321781" y="3967701"/>
                                  <a:ext cx="1720188" cy="755373"/>
                                </a:xfrm>
                                <a:prstGeom prst="bentConnector3">
                                  <a:avLst>
                                    <a:gd name="adj1" fmla="val -40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37 Conector recto de flecha"/>
                              <wps:cNvCnPr/>
                              <wps:spPr>
                                <a:xfrm>
                                  <a:off x="1184744" y="5088834"/>
                                  <a:ext cx="0" cy="207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2D9CEF" id="38 Grupo" o:spid="_x0000_s1042" style="position:absolute;margin-left:.7pt;margin-top:8.3pt;width:396.65pt;height:451.7pt;z-index:251693056" coordsize="50375,5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">
                      <v:oval id="25 Elipse" o:spid="_x0000_s1043" style="position:absolute;left:6361;width:13239;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" fillcolor="white [3201]" strokecolor="black [3200]" strokeweight=".25pt">
                        <v:textbox>
                          <w:txbxContent>
                            <w:p w14:paraId="5257BB03" w14:textId="77777777" w:rsidR="00064596" w:rsidRPr="002B436A" w:rsidRDefault="00064596" w:rsidP="002B436A">
                              <w:pPr>
                                <w:jc w:val="center"/>
                                <w:rPr>
                                  <w:rFonts w:ascii="Arial" w:hAnsi="Arial" w:cs="Arial"/>
                                  <w:sz w:val="24"/>
                                  <w:szCs w:val="24"/>
                                </w:rPr>
                              </w:pPr>
                              <w:r w:rsidRPr="002B436A">
                                <w:rPr>
                                  <w:rFonts w:ascii="Arial" w:hAnsi="Arial" w:cs="Arial"/>
                                  <w:sz w:val="24"/>
                                  <w:szCs w:val="24"/>
                                </w:rPr>
                                <w:t>INICIO</w:t>
                              </w:r>
                            </w:p>
                          </w:txbxContent>
                        </v:textbox>
                      </v:oval>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26 Multidocumento" o:spid="_x0000_s1044" type="#_x0000_t115" style="position:absolute;top:6599;width:25692;height:13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" fillcolor="white [3201]" strokecolor="black [3200]" strokeweight=".25pt">
                        <v:textbox>
                          <w:txbxContent>
                            <w:p w14:paraId="5BCA6DC6"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1.- </w:t>
                              </w:r>
                              <w:r w:rsidRPr="002B436A">
                                <w:rPr>
                                  <w:rFonts w:ascii="Arial" w:hAnsi="Arial" w:cs="Arial"/>
                                  <w:sz w:val="24"/>
                                  <w:szCs w:val="24"/>
                                </w:rPr>
                                <w:t>Elaborar los resguardos individuales de los bienes muebles de cada área que conforma el H. Ayuntamiento.</w:t>
                              </w:r>
                            </w:p>
                            <w:p w14:paraId="7FE235EB" w14:textId="77777777" w:rsidR="00064596" w:rsidRDefault="00064596" w:rsidP="002B436A">
                              <w:pPr>
                                <w:jc w:val="cente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27 Documento" o:spid="_x0000_s1045" type="#_x0000_t114" style="position:absolute;left:1431;top:22343;width:20809;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" fillcolor="white [3201]" strokecolor="black [3200]" strokeweight=".25pt">
                        <v:textbox>
                          <w:txbxContent>
                            <w:p w14:paraId="180EF6D8"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2.- </w:t>
                              </w:r>
                              <w:r w:rsidRPr="002B436A">
                                <w:rPr>
                                  <w:rFonts w:ascii="Arial" w:hAnsi="Arial" w:cs="Arial"/>
                                  <w:sz w:val="24"/>
                                  <w:szCs w:val="24"/>
                                </w:rPr>
                                <w:t>Firma los resguardos individuales de los bienes.</w:t>
                              </w:r>
                            </w:p>
                            <w:p w14:paraId="11206BFA" w14:textId="77777777" w:rsidR="00064596" w:rsidRDefault="00064596" w:rsidP="002B436A">
                              <w:pPr>
                                <w:spacing w:line="240" w:lineRule="auto"/>
                                <w:jc w:val="center"/>
                              </w:pPr>
                            </w:p>
                          </w:txbxContent>
                        </v:textbox>
                      </v:shape>
                      <v:shape id="28 Documento" o:spid="_x0000_s1046" type="#_x0000_t114" style="position:absolute;left:1431;top:32361;width:2080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" fillcolor="white [3201]" strokecolor="black [3200]" strokeweight=".25pt">
                        <v:textbox>
                          <w:txbxContent>
                            <w:p w14:paraId="25EC2FAE"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3.- </w:t>
                              </w:r>
                              <w:r w:rsidRPr="002B436A">
                                <w:rPr>
                                  <w:rFonts w:ascii="Arial" w:hAnsi="Arial" w:cs="Arial"/>
                                  <w:sz w:val="24"/>
                                  <w:szCs w:val="24"/>
                                </w:rPr>
                                <w:t>Turna resguardos a las diferentes áreas para su firma de conformidad.</w:t>
                              </w:r>
                            </w:p>
                            <w:p w14:paraId="70EDE094" w14:textId="77777777" w:rsidR="00064596" w:rsidRDefault="00064596" w:rsidP="002B436A">
                              <w:pPr>
                                <w:jc w:val="center"/>
                              </w:pPr>
                            </w:p>
                          </w:txbxContent>
                        </v:textbox>
                      </v:shape>
                      <v:shape id="29 Documento" o:spid="_x0000_s1047" type="#_x0000_t114" style="position:absolute;left:27988;top:32361;width:22387;height:7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" fillcolor="white [3201]" strokecolor="black [3200]" strokeweight=".25pt">
                        <v:textbox>
                          <w:txbxContent>
                            <w:p w14:paraId="15E97628"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4.- </w:t>
                              </w:r>
                              <w:r w:rsidRPr="002B436A">
                                <w:rPr>
                                  <w:rFonts w:ascii="Arial" w:hAnsi="Arial" w:cs="Arial"/>
                                  <w:sz w:val="24"/>
                                  <w:szCs w:val="24"/>
                                </w:rPr>
                                <w:t>Firman los resguardos individuales y los turnan a sindicatura.</w:t>
                              </w:r>
                            </w:p>
                            <w:p w14:paraId="38668E82" w14:textId="77777777" w:rsidR="00064596" w:rsidRDefault="00064596" w:rsidP="002B436A">
                              <w:pPr>
                                <w:spacing w:line="240" w:lineRule="auto"/>
                                <w:jc w:val="center"/>
                              </w:pPr>
                            </w:p>
                          </w:txbxContent>
                        </v:textbox>
                      </v:shape>
                      <v:shape id="30 Documento" o:spid="_x0000_s1048" type="#_x0000_t114" style="position:absolute;left:1431;top:43493;width:21755;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" fillcolor="white [3201]" strokecolor="black [3200]" strokeweight=".25pt">
                        <v:textbox>
                          <w:txbxContent>
                            <w:p w14:paraId="34AAD2A2" w14:textId="77777777" w:rsidR="00064596" w:rsidRPr="002B436A" w:rsidRDefault="00064596" w:rsidP="002B436A">
                              <w:pPr>
                                <w:tabs>
                                  <w:tab w:val="left" w:pos="1590"/>
                                </w:tabs>
                                <w:spacing w:line="240" w:lineRule="auto"/>
                                <w:jc w:val="both"/>
                                <w:rPr>
                                  <w:rFonts w:ascii="Arial" w:hAnsi="Arial" w:cs="Arial"/>
                                  <w:sz w:val="24"/>
                                  <w:szCs w:val="24"/>
                                </w:rPr>
                              </w:pPr>
                              <w:r>
                                <w:rPr>
                                  <w:rFonts w:ascii="Arial" w:hAnsi="Arial" w:cs="Arial"/>
                                  <w:sz w:val="24"/>
                                  <w:szCs w:val="24"/>
                                </w:rPr>
                                <w:t xml:space="preserve">5.- </w:t>
                              </w:r>
                              <w:r w:rsidRPr="002B436A">
                                <w:rPr>
                                  <w:rFonts w:ascii="Arial" w:hAnsi="Arial" w:cs="Arial"/>
                                  <w:sz w:val="24"/>
                                  <w:szCs w:val="24"/>
                                </w:rPr>
                                <w:t>Archivar los resguardos individuales de las diferentes áreas.</w:t>
                              </w:r>
                            </w:p>
                            <w:p w14:paraId="185F5796" w14:textId="77777777" w:rsidR="00064596" w:rsidRDefault="00064596" w:rsidP="002B436A">
                              <w:pPr>
                                <w:spacing w:line="240" w:lineRule="auto"/>
                                <w:jc w:val="center"/>
                              </w:pPr>
                            </w:p>
                          </w:txbxContent>
                        </v:textbox>
                      </v:shape>
                      <v:oval id="31 Elipse" o:spid="_x0000_s1049" style="position:absolute;left:6361;top:52955;width:11188;height:4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" fillcolor="white [3201]" strokecolor="black [3200]" strokeweight=".25pt">
                        <v:textbox>
                          <w:txbxContent>
                            <w:p w14:paraId="216F84BB" w14:textId="77777777" w:rsidR="00064596" w:rsidRPr="00502115" w:rsidRDefault="00064596" w:rsidP="00502115">
                              <w:pPr>
                                <w:jc w:val="center"/>
                                <w:rPr>
                                  <w:rFonts w:ascii="Arial" w:hAnsi="Arial" w:cs="Arial"/>
                                  <w:sz w:val="24"/>
                                  <w:szCs w:val="24"/>
                                </w:rPr>
                              </w:pPr>
                              <w:r w:rsidRPr="00502115">
                                <w:rPr>
                                  <w:rFonts w:ascii="Arial" w:hAnsi="Arial" w:cs="Arial"/>
                                  <w:sz w:val="24"/>
                                  <w:szCs w:val="24"/>
                                </w:rPr>
                                <w:t>FIN</w:t>
                              </w:r>
                            </w:p>
                          </w:txbxContent>
                        </v:textbox>
                      </v:oval>
                      <v:shape id="32 Conector recto de flecha" o:spid="_x0000_s1050" type="#_x0000_t32" style="position:absolute;left:12881;top:3896;width:79;height:2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c+wwAAANsAAAAPAAAAZHJzL2Rvd25yZXYueG1sRI9Bi8Iw&#10;FITvC/6H8ARva6qC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aV8XPsMAAADbAAAADwAA&#10;AAAAAAAAAAAAAAAHAgAAZHJzL2Rvd25yZXYueG1sUEsFBgAAAAADAAMAtwAAAPcCAAAAAA==&#10;" strokecolor="black [3040]">
                        <v:stroke endarrow="open"/>
                      </v:shape>
                      <v:shape id="33 Conector recto de flecha" o:spid="_x0000_s1051" type="#_x0000_t32" style="position:absolute;left:11608;top:18924;width:77;height:3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" strokecolor="black [3040]">
                        <v:stroke endarrow="open"/>
                      </v:shape>
                      <v:shape id="34 Conector recto de flecha" o:spid="_x0000_s1052" type="#_x0000_t32" style="position:absolute;left:11608;top:29817;width: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" strokecolor="black [3040]">
                        <v:stroke endarrow="open"/>
                      </v:shape>
                      <v:shape id="35 Conector recto de flecha" o:spid="_x0000_s1053" type="#_x0000_t32" style="position:absolute;left:22263;top:35621;width:5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" strokecolor="black [304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36 Conector angular" o:spid="_x0000_s1054" type="#_x0000_t34" style="position:absolute;left:23217;top:39677;width:17202;height:755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" adj="-87" strokecolor="black [3040]">
                        <v:stroke endarrow="open"/>
                      </v:shape>
                      <v:shape id="37 Conector recto de flecha" o:spid="_x0000_s1055" type="#_x0000_t32" style="position:absolute;left:11847;top:50888;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" strokecolor="black [3040]">
                        <v:stroke endarrow="open"/>
                      </v:shape>
                    </v:group>
                  </w:pict>
                </mc:Fallback>
              </mc:AlternateContent>
            </w:r>
          </w:p>
          <w:p w14:paraId="5263A754" w14:textId="77777777" w:rsidR="008F0AF2" w:rsidRDefault="008F0AF2" w:rsidP="008F0AF2">
            <w:pPr>
              <w:tabs>
                <w:tab w:val="left" w:pos="1263"/>
              </w:tabs>
            </w:pPr>
          </w:p>
          <w:p w14:paraId="54171343" w14:textId="77777777" w:rsidR="008F0AF2" w:rsidRDefault="008F0AF2" w:rsidP="008F0AF2">
            <w:pPr>
              <w:tabs>
                <w:tab w:val="left" w:pos="1263"/>
              </w:tabs>
            </w:pPr>
          </w:p>
          <w:p w14:paraId="144AD1B3" w14:textId="77777777" w:rsidR="008F0AF2" w:rsidRDefault="008F0AF2" w:rsidP="008F0AF2">
            <w:pPr>
              <w:tabs>
                <w:tab w:val="left" w:pos="1263"/>
              </w:tabs>
            </w:pPr>
          </w:p>
          <w:p w14:paraId="155B8A22" w14:textId="77777777" w:rsidR="008F0AF2" w:rsidRDefault="008F0AF2" w:rsidP="008F0AF2">
            <w:pPr>
              <w:tabs>
                <w:tab w:val="left" w:pos="1263"/>
              </w:tabs>
            </w:pPr>
          </w:p>
          <w:p w14:paraId="73CF067A" w14:textId="77777777" w:rsidR="008F0AF2" w:rsidRDefault="008F0AF2" w:rsidP="008F0AF2">
            <w:pPr>
              <w:tabs>
                <w:tab w:val="left" w:pos="1263"/>
              </w:tabs>
            </w:pPr>
          </w:p>
          <w:p w14:paraId="68386523" w14:textId="77777777" w:rsidR="008F0AF2" w:rsidRDefault="008F0AF2" w:rsidP="008F0AF2">
            <w:pPr>
              <w:tabs>
                <w:tab w:val="left" w:pos="1263"/>
              </w:tabs>
            </w:pPr>
          </w:p>
          <w:p w14:paraId="568CE26E" w14:textId="77777777" w:rsidR="008F0AF2" w:rsidRDefault="008F0AF2" w:rsidP="008F0AF2">
            <w:pPr>
              <w:tabs>
                <w:tab w:val="left" w:pos="1263"/>
              </w:tabs>
            </w:pPr>
          </w:p>
          <w:p w14:paraId="75D77352" w14:textId="77777777" w:rsidR="008F0AF2" w:rsidRDefault="008F0AF2" w:rsidP="008F0AF2">
            <w:pPr>
              <w:tabs>
                <w:tab w:val="left" w:pos="1263"/>
              </w:tabs>
            </w:pPr>
          </w:p>
          <w:p w14:paraId="656FF710" w14:textId="77777777" w:rsidR="008F0AF2" w:rsidRDefault="008F0AF2" w:rsidP="008F0AF2">
            <w:pPr>
              <w:tabs>
                <w:tab w:val="left" w:pos="1263"/>
              </w:tabs>
            </w:pPr>
          </w:p>
          <w:p w14:paraId="13661EC5" w14:textId="77777777" w:rsidR="008F0AF2" w:rsidRDefault="008F0AF2" w:rsidP="008F0AF2">
            <w:pPr>
              <w:tabs>
                <w:tab w:val="left" w:pos="1263"/>
              </w:tabs>
            </w:pPr>
          </w:p>
          <w:p w14:paraId="4FB72C01" w14:textId="77777777" w:rsidR="008F0AF2" w:rsidRDefault="008F0AF2" w:rsidP="008F0AF2">
            <w:pPr>
              <w:tabs>
                <w:tab w:val="left" w:pos="1263"/>
              </w:tabs>
            </w:pPr>
          </w:p>
          <w:p w14:paraId="4120044B" w14:textId="77777777" w:rsidR="008F0AF2" w:rsidRDefault="008F0AF2" w:rsidP="008F0AF2">
            <w:pPr>
              <w:tabs>
                <w:tab w:val="left" w:pos="1263"/>
              </w:tabs>
            </w:pPr>
          </w:p>
          <w:p w14:paraId="04519A99" w14:textId="77777777" w:rsidR="008F0AF2" w:rsidRDefault="008F0AF2" w:rsidP="008F0AF2">
            <w:pPr>
              <w:tabs>
                <w:tab w:val="left" w:pos="1263"/>
              </w:tabs>
            </w:pPr>
          </w:p>
          <w:p w14:paraId="49A4A1E5" w14:textId="77777777" w:rsidR="008F0AF2" w:rsidRDefault="008F0AF2" w:rsidP="008F0AF2">
            <w:pPr>
              <w:tabs>
                <w:tab w:val="left" w:pos="1263"/>
              </w:tabs>
            </w:pPr>
          </w:p>
          <w:p w14:paraId="4BE39E84" w14:textId="77777777" w:rsidR="008F0AF2" w:rsidRDefault="008F0AF2" w:rsidP="008F0AF2">
            <w:pPr>
              <w:tabs>
                <w:tab w:val="left" w:pos="1263"/>
              </w:tabs>
            </w:pPr>
          </w:p>
          <w:p w14:paraId="7644FD00" w14:textId="77777777" w:rsidR="008F0AF2" w:rsidRDefault="008F0AF2" w:rsidP="008F0AF2">
            <w:pPr>
              <w:tabs>
                <w:tab w:val="left" w:pos="1263"/>
              </w:tabs>
            </w:pPr>
          </w:p>
          <w:p w14:paraId="4FAADB0A" w14:textId="77777777" w:rsidR="008F0AF2" w:rsidRDefault="008F0AF2" w:rsidP="008F0AF2">
            <w:pPr>
              <w:tabs>
                <w:tab w:val="left" w:pos="1263"/>
              </w:tabs>
            </w:pPr>
          </w:p>
          <w:p w14:paraId="68A1FA27" w14:textId="77777777" w:rsidR="008F0AF2" w:rsidRDefault="008F0AF2" w:rsidP="008F0AF2">
            <w:pPr>
              <w:tabs>
                <w:tab w:val="left" w:pos="1263"/>
              </w:tabs>
            </w:pPr>
          </w:p>
          <w:p w14:paraId="29069D1C" w14:textId="77777777" w:rsidR="008F0AF2" w:rsidRDefault="008F0AF2" w:rsidP="008F0AF2">
            <w:pPr>
              <w:tabs>
                <w:tab w:val="left" w:pos="1263"/>
              </w:tabs>
            </w:pPr>
          </w:p>
          <w:p w14:paraId="7DC60712" w14:textId="77777777" w:rsidR="008F0AF2" w:rsidRDefault="008F0AF2" w:rsidP="008F0AF2">
            <w:pPr>
              <w:tabs>
                <w:tab w:val="left" w:pos="1263"/>
              </w:tabs>
            </w:pPr>
          </w:p>
          <w:p w14:paraId="310A3DD1" w14:textId="77777777" w:rsidR="008F0AF2" w:rsidRDefault="008F0AF2" w:rsidP="008F0AF2">
            <w:pPr>
              <w:tabs>
                <w:tab w:val="left" w:pos="1263"/>
              </w:tabs>
            </w:pPr>
          </w:p>
          <w:p w14:paraId="70F25390" w14:textId="77777777" w:rsidR="008F0AF2" w:rsidRDefault="008F0AF2" w:rsidP="008F0AF2">
            <w:pPr>
              <w:tabs>
                <w:tab w:val="left" w:pos="1263"/>
              </w:tabs>
            </w:pPr>
          </w:p>
          <w:p w14:paraId="1B7CB6F2" w14:textId="77777777" w:rsidR="008F0AF2" w:rsidRDefault="008F0AF2" w:rsidP="008F0AF2">
            <w:pPr>
              <w:tabs>
                <w:tab w:val="left" w:pos="1263"/>
              </w:tabs>
            </w:pPr>
          </w:p>
          <w:p w14:paraId="1A8330AB" w14:textId="77777777" w:rsidR="008F0AF2" w:rsidRDefault="008F0AF2" w:rsidP="008F0AF2">
            <w:pPr>
              <w:tabs>
                <w:tab w:val="left" w:pos="1263"/>
              </w:tabs>
            </w:pPr>
          </w:p>
          <w:p w14:paraId="35EEBFED" w14:textId="77777777" w:rsidR="008F0AF2" w:rsidRDefault="008F0AF2" w:rsidP="008F0AF2">
            <w:pPr>
              <w:tabs>
                <w:tab w:val="left" w:pos="1263"/>
              </w:tabs>
            </w:pPr>
          </w:p>
          <w:p w14:paraId="2345BC98" w14:textId="77777777" w:rsidR="008F0AF2" w:rsidRDefault="008F0AF2" w:rsidP="008F0AF2">
            <w:pPr>
              <w:tabs>
                <w:tab w:val="left" w:pos="1263"/>
              </w:tabs>
            </w:pPr>
          </w:p>
          <w:p w14:paraId="4560D05C" w14:textId="77777777" w:rsidR="008F0AF2" w:rsidRDefault="008F0AF2" w:rsidP="008F0AF2">
            <w:pPr>
              <w:tabs>
                <w:tab w:val="left" w:pos="1263"/>
              </w:tabs>
            </w:pPr>
          </w:p>
          <w:p w14:paraId="2E263BA7" w14:textId="77777777" w:rsidR="008F0AF2" w:rsidRDefault="008F0AF2" w:rsidP="008F0AF2">
            <w:pPr>
              <w:tabs>
                <w:tab w:val="left" w:pos="1263"/>
              </w:tabs>
            </w:pPr>
          </w:p>
          <w:p w14:paraId="0BCB5488" w14:textId="77777777" w:rsidR="008F0AF2" w:rsidRDefault="008F0AF2" w:rsidP="008F0AF2">
            <w:pPr>
              <w:tabs>
                <w:tab w:val="left" w:pos="1263"/>
              </w:tabs>
            </w:pPr>
          </w:p>
          <w:p w14:paraId="1276973D" w14:textId="77777777" w:rsidR="008F0AF2" w:rsidRDefault="008F0AF2" w:rsidP="008F0AF2">
            <w:pPr>
              <w:tabs>
                <w:tab w:val="left" w:pos="1263"/>
              </w:tabs>
            </w:pPr>
          </w:p>
          <w:p w14:paraId="6A94AA9E" w14:textId="77777777" w:rsidR="008F0AF2" w:rsidRDefault="008F0AF2" w:rsidP="008F0AF2">
            <w:pPr>
              <w:tabs>
                <w:tab w:val="left" w:pos="1263"/>
              </w:tabs>
            </w:pPr>
          </w:p>
          <w:p w14:paraId="646256B9" w14:textId="77777777" w:rsidR="008F0AF2" w:rsidRDefault="008F0AF2" w:rsidP="008F0AF2">
            <w:pPr>
              <w:tabs>
                <w:tab w:val="left" w:pos="1263"/>
              </w:tabs>
            </w:pPr>
          </w:p>
          <w:p w14:paraId="2BA5E38E" w14:textId="77777777" w:rsidR="008F0AF2" w:rsidRDefault="008F0AF2" w:rsidP="008F0AF2">
            <w:pPr>
              <w:tabs>
                <w:tab w:val="left" w:pos="1263"/>
              </w:tabs>
            </w:pPr>
          </w:p>
          <w:p w14:paraId="16178B17" w14:textId="77777777" w:rsidR="008F0AF2" w:rsidRDefault="008F0AF2" w:rsidP="008F0AF2">
            <w:pPr>
              <w:tabs>
                <w:tab w:val="left" w:pos="1263"/>
              </w:tabs>
            </w:pPr>
          </w:p>
          <w:p w14:paraId="203FB64B" w14:textId="77777777" w:rsidR="008F0AF2" w:rsidRDefault="008F0AF2" w:rsidP="008F0AF2">
            <w:pPr>
              <w:tabs>
                <w:tab w:val="left" w:pos="1263"/>
              </w:tabs>
            </w:pPr>
          </w:p>
          <w:p w14:paraId="474112EB" w14:textId="77777777" w:rsidR="008F0AF2" w:rsidRDefault="008F0AF2" w:rsidP="008F0AF2">
            <w:pPr>
              <w:tabs>
                <w:tab w:val="left" w:pos="1263"/>
              </w:tabs>
            </w:pPr>
          </w:p>
          <w:p w14:paraId="267F99A3" w14:textId="77777777" w:rsidR="008F0AF2" w:rsidRDefault="008F0AF2" w:rsidP="008F0AF2">
            <w:pPr>
              <w:tabs>
                <w:tab w:val="left" w:pos="1263"/>
              </w:tabs>
            </w:pPr>
          </w:p>
          <w:p w14:paraId="0835DB02" w14:textId="77777777" w:rsidR="008F0AF2" w:rsidRDefault="008F0AF2" w:rsidP="008F0AF2">
            <w:pPr>
              <w:tabs>
                <w:tab w:val="left" w:pos="1263"/>
              </w:tabs>
            </w:pPr>
          </w:p>
          <w:p w14:paraId="151F9892" w14:textId="77777777" w:rsidR="008F0AF2" w:rsidRDefault="008F0AF2" w:rsidP="008F0AF2">
            <w:pPr>
              <w:tabs>
                <w:tab w:val="left" w:pos="1263"/>
              </w:tabs>
            </w:pPr>
          </w:p>
          <w:p w14:paraId="782CDF65" w14:textId="77777777" w:rsidR="008F0AF2" w:rsidRDefault="008F0AF2" w:rsidP="008F0AF2">
            <w:pPr>
              <w:tabs>
                <w:tab w:val="left" w:pos="1263"/>
              </w:tabs>
            </w:pPr>
          </w:p>
          <w:p w14:paraId="6C831508" w14:textId="77777777" w:rsidR="008F0AF2" w:rsidRDefault="008F0AF2" w:rsidP="008F0AF2">
            <w:pPr>
              <w:tabs>
                <w:tab w:val="left" w:pos="1263"/>
              </w:tabs>
            </w:pPr>
          </w:p>
          <w:p w14:paraId="7BCAD11C" w14:textId="77777777" w:rsidR="008F0AF2" w:rsidRDefault="008F0AF2" w:rsidP="008F0AF2">
            <w:pPr>
              <w:tabs>
                <w:tab w:val="left" w:pos="1263"/>
              </w:tabs>
            </w:pPr>
          </w:p>
          <w:p w14:paraId="2EC50D18" w14:textId="77777777" w:rsidR="008F0AF2" w:rsidRDefault="008F0AF2" w:rsidP="008F0AF2">
            <w:pPr>
              <w:tabs>
                <w:tab w:val="left" w:pos="1263"/>
              </w:tabs>
            </w:pPr>
          </w:p>
          <w:p w14:paraId="5894172D" w14:textId="77777777" w:rsidR="008F0AF2" w:rsidRDefault="008F0AF2" w:rsidP="008F0AF2">
            <w:pPr>
              <w:tabs>
                <w:tab w:val="left" w:pos="1263"/>
              </w:tabs>
            </w:pPr>
          </w:p>
        </w:tc>
        <w:tc>
          <w:tcPr>
            <w:tcW w:w="4322" w:type="dxa"/>
          </w:tcPr>
          <w:p w14:paraId="444A01CC" w14:textId="77777777" w:rsidR="008F0AF2" w:rsidRDefault="008F0AF2" w:rsidP="008F0AF2">
            <w:pPr>
              <w:tabs>
                <w:tab w:val="left" w:pos="1263"/>
              </w:tabs>
            </w:pPr>
          </w:p>
        </w:tc>
      </w:tr>
    </w:tbl>
    <w:p w14:paraId="6CE1963D" w14:textId="77777777" w:rsidR="008F0AF2" w:rsidRDefault="008F0AF2" w:rsidP="008F0AF2">
      <w:pPr>
        <w:tabs>
          <w:tab w:val="left" w:pos="1263"/>
        </w:tabs>
      </w:pPr>
    </w:p>
    <w:p w14:paraId="254D9314" w14:textId="77777777" w:rsidR="00502115" w:rsidRPr="00502115" w:rsidRDefault="00502115" w:rsidP="00636EE2">
      <w:pPr>
        <w:pStyle w:val="Ttulo1"/>
      </w:pPr>
      <w:bookmarkStart w:id="7" w:name="_Toc411000212"/>
      <w:r w:rsidRPr="00502115">
        <w:lastRenderedPageBreak/>
        <w:t>PROCEDIMIENTO PARA LA BAJA DE BIENES MUEBLES</w:t>
      </w:r>
      <w:bookmarkEnd w:id="7"/>
    </w:p>
    <w:p w14:paraId="2C1035EA" w14:textId="77777777" w:rsidR="00502115" w:rsidRDefault="00502115" w:rsidP="00502115">
      <w:pPr>
        <w:tabs>
          <w:tab w:val="left" w:pos="1590"/>
        </w:tabs>
        <w:spacing w:line="360" w:lineRule="auto"/>
        <w:jc w:val="both"/>
        <w:rPr>
          <w:rFonts w:ascii="Arial" w:hAnsi="Arial" w:cs="Arial"/>
          <w:b/>
          <w:sz w:val="24"/>
          <w:szCs w:val="24"/>
        </w:rPr>
      </w:pPr>
    </w:p>
    <w:p w14:paraId="04F12F13" w14:textId="77777777" w:rsidR="00502115" w:rsidRPr="00364158" w:rsidRDefault="00502115" w:rsidP="00502115">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NOMBRE DEL PROCEDIMIENTO: </w:t>
      </w:r>
      <w:r>
        <w:rPr>
          <w:rFonts w:ascii="Arial" w:hAnsi="Arial" w:cs="Arial"/>
          <w:sz w:val="24"/>
          <w:szCs w:val="24"/>
        </w:rPr>
        <w:t>Baja de bienes muebles</w:t>
      </w:r>
    </w:p>
    <w:p w14:paraId="33A78FF2" w14:textId="77777777" w:rsidR="00502115" w:rsidRPr="00502115" w:rsidRDefault="00502115" w:rsidP="00502115">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OBJETIVO: </w:t>
      </w:r>
      <w:r>
        <w:rPr>
          <w:rFonts w:ascii="Arial" w:hAnsi="Arial" w:cs="Arial"/>
          <w:sz w:val="24"/>
          <w:szCs w:val="24"/>
        </w:rPr>
        <w:t>Dar de baja los bienes muebles propiedad del H. Ayuntamiento que se encuentren deteriorados o fuera de uso para su desincorporación y baja contable.</w:t>
      </w:r>
    </w:p>
    <w:p w14:paraId="3E49F88D" w14:textId="300E9BB8" w:rsidR="00502115" w:rsidRPr="008B6A5F" w:rsidRDefault="00502115" w:rsidP="00502115">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POLÍTICA DE OPERACIÓN: </w:t>
      </w:r>
      <w:r w:rsidR="008B6A5F">
        <w:rPr>
          <w:rFonts w:ascii="Arial" w:hAnsi="Arial" w:cs="Arial"/>
          <w:sz w:val="24"/>
          <w:szCs w:val="24"/>
        </w:rPr>
        <w:t xml:space="preserve">Para dar de baja bienes muebles propiedad del H. Ayuntamiento, </w:t>
      </w:r>
      <w:r w:rsidR="00CF06A7">
        <w:rPr>
          <w:rFonts w:ascii="Arial" w:hAnsi="Arial" w:cs="Arial"/>
          <w:sz w:val="24"/>
          <w:szCs w:val="24"/>
        </w:rPr>
        <w:t>la</w:t>
      </w:r>
      <w:r w:rsidR="008B6A5F">
        <w:rPr>
          <w:rFonts w:ascii="Arial" w:hAnsi="Arial" w:cs="Arial"/>
          <w:sz w:val="24"/>
          <w:szCs w:val="24"/>
        </w:rPr>
        <w:t xml:space="preserve"> síndic</w:t>
      </w:r>
      <w:r w:rsidR="00CF06A7">
        <w:rPr>
          <w:rFonts w:ascii="Arial" w:hAnsi="Arial" w:cs="Arial"/>
          <w:sz w:val="24"/>
          <w:szCs w:val="24"/>
        </w:rPr>
        <w:t>a</w:t>
      </w:r>
      <w:r w:rsidR="008B6A5F">
        <w:rPr>
          <w:rFonts w:ascii="Arial" w:hAnsi="Arial" w:cs="Arial"/>
          <w:sz w:val="24"/>
          <w:szCs w:val="24"/>
        </w:rPr>
        <w:t xml:space="preserve"> municipal recibe las solicitudes de las bajas de los bienes muebles propiedad del H. Ayuntamiento, que por algún motivo hayan dejado de ser útiles para fines de </w:t>
      </w:r>
      <w:r w:rsidR="00C436F6">
        <w:rPr>
          <w:rFonts w:ascii="Arial" w:hAnsi="Arial" w:cs="Arial"/>
          <w:sz w:val="24"/>
          <w:szCs w:val="24"/>
        </w:rPr>
        <w:t>servicio</w:t>
      </w:r>
      <w:r w:rsidR="008B6A5F">
        <w:rPr>
          <w:rFonts w:ascii="Arial" w:hAnsi="Arial" w:cs="Arial"/>
          <w:sz w:val="24"/>
          <w:szCs w:val="24"/>
        </w:rPr>
        <w:t xml:space="preserve"> público, de las diferentes áreas y/o departamentos y las presenta ante el H. Ayuntamiento para que sea acordada su reincorporación y baja contable.</w:t>
      </w:r>
    </w:p>
    <w:p w14:paraId="36D1178F" w14:textId="77777777" w:rsidR="008B6A5F" w:rsidRDefault="00502115" w:rsidP="00502115">
      <w:pPr>
        <w:tabs>
          <w:tab w:val="left" w:pos="1263"/>
        </w:tabs>
      </w:pPr>
      <w:r w:rsidRPr="005A2307">
        <w:rPr>
          <w:rFonts w:ascii="Arial" w:hAnsi="Arial" w:cs="Arial"/>
          <w:b/>
          <w:sz w:val="24"/>
          <w:szCs w:val="24"/>
        </w:rPr>
        <w:t>PROCEDIMIENTO</w:t>
      </w:r>
    </w:p>
    <w:p w14:paraId="0E8196BA" w14:textId="77777777" w:rsidR="008B6A5F"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Envían a sindicatura solicitud de baja de bienes muebles.</w:t>
      </w:r>
    </w:p>
    <w:p w14:paraId="1C8025E1" w14:textId="77777777" w:rsidR="00502115"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Recibe las solicitudes de bajas de bienes muebles de las diferentes áreas y/o departamentos.</w:t>
      </w:r>
    </w:p>
    <w:p w14:paraId="7B39E713" w14:textId="77777777" w:rsidR="008B6A5F"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Somete a consideración del H. Ayuntamiento las bajas de los bienes muebles.</w:t>
      </w:r>
    </w:p>
    <w:p w14:paraId="7762C8E6" w14:textId="77777777" w:rsidR="008B6A5F"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Aprueba la desincorporación de los bienes.</w:t>
      </w:r>
    </w:p>
    <w:p w14:paraId="23C20948" w14:textId="77777777" w:rsidR="008B6A5F"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Envía acuerdo a tesorería para la desincorporación y baja contable.</w:t>
      </w:r>
    </w:p>
    <w:p w14:paraId="65EACE05" w14:textId="77777777" w:rsidR="008B6A5F" w:rsidRPr="008B6A5F" w:rsidRDefault="008B6A5F" w:rsidP="008B6A5F">
      <w:pPr>
        <w:pStyle w:val="Prrafodelista"/>
        <w:numPr>
          <w:ilvl w:val="0"/>
          <w:numId w:val="3"/>
        </w:numPr>
        <w:spacing w:line="360" w:lineRule="auto"/>
        <w:rPr>
          <w:rFonts w:ascii="Arial" w:hAnsi="Arial" w:cs="Arial"/>
          <w:sz w:val="24"/>
          <w:szCs w:val="24"/>
        </w:rPr>
      </w:pPr>
      <w:r>
        <w:rPr>
          <w:rFonts w:ascii="Arial" w:hAnsi="Arial" w:cs="Arial"/>
          <w:sz w:val="24"/>
          <w:szCs w:val="24"/>
        </w:rPr>
        <w:t>Desincorpora el bien del inventario.</w:t>
      </w:r>
    </w:p>
    <w:p w14:paraId="7BEE7EDD" w14:textId="77777777" w:rsidR="008B6A5F" w:rsidRDefault="008B6A5F" w:rsidP="008B6A5F">
      <w:pPr>
        <w:tabs>
          <w:tab w:val="left" w:pos="2317"/>
        </w:tabs>
        <w:spacing w:line="360" w:lineRule="auto"/>
        <w:rPr>
          <w:rFonts w:ascii="Arial" w:hAnsi="Arial" w:cs="Arial"/>
          <w:sz w:val="24"/>
          <w:szCs w:val="24"/>
        </w:rPr>
      </w:pPr>
      <w:r>
        <w:rPr>
          <w:rFonts w:ascii="Arial" w:hAnsi="Arial" w:cs="Arial"/>
          <w:sz w:val="24"/>
          <w:szCs w:val="24"/>
        </w:rPr>
        <w:tab/>
      </w:r>
    </w:p>
    <w:p w14:paraId="0785D774" w14:textId="77777777" w:rsidR="008B6A5F" w:rsidRDefault="008B6A5F" w:rsidP="008B6A5F">
      <w:pPr>
        <w:tabs>
          <w:tab w:val="left" w:pos="2317"/>
        </w:tabs>
        <w:spacing w:line="360" w:lineRule="auto"/>
        <w:rPr>
          <w:rFonts w:ascii="Arial" w:hAnsi="Arial" w:cs="Arial"/>
          <w:sz w:val="24"/>
          <w:szCs w:val="24"/>
        </w:rPr>
      </w:pPr>
    </w:p>
    <w:p w14:paraId="34A737A9" w14:textId="77777777" w:rsidR="008B6A5F" w:rsidRDefault="008B6A5F" w:rsidP="008B6A5F">
      <w:pPr>
        <w:tabs>
          <w:tab w:val="left" w:pos="2317"/>
        </w:tabs>
        <w:spacing w:line="360" w:lineRule="auto"/>
        <w:rPr>
          <w:rFonts w:ascii="Arial" w:hAnsi="Arial" w:cs="Arial"/>
          <w:sz w:val="24"/>
          <w:szCs w:val="24"/>
        </w:rPr>
      </w:pPr>
    </w:p>
    <w:p w14:paraId="0E0F22EB" w14:textId="77777777" w:rsidR="008B6A5F" w:rsidRDefault="008B6A5F" w:rsidP="008B6A5F">
      <w:pPr>
        <w:tabs>
          <w:tab w:val="left" w:pos="2317"/>
        </w:tabs>
        <w:spacing w:line="360" w:lineRule="auto"/>
        <w:rPr>
          <w:rFonts w:ascii="Arial" w:hAnsi="Arial" w:cs="Arial"/>
          <w:sz w:val="24"/>
          <w:szCs w:val="24"/>
        </w:rPr>
      </w:pPr>
    </w:p>
    <w:p w14:paraId="75BB40A6" w14:textId="77777777" w:rsidR="008B6A5F" w:rsidRDefault="008B6A5F" w:rsidP="008B6A5F">
      <w:pPr>
        <w:tabs>
          <w:tab w:val="left" w:pos="2317"/>
        </w:tabs>
        <w:spacing w:line="360" w:lineRule="auto"/>
        <w:rPr>
          <w:rFonts w:ascii="Arial" w:hAnsi="Arial" w:cs="Arial"/>
          <w:sz w:val="24"/>
          <w:szCs w:val="24"/>
        </w:rPr>
      </w:pPr>
    </w:p>
    <w:p w14:paraId="2BAC11BF" w14:textId="77777777" w:rsidR="008B6A5F" w:rsidRDefault="008B6A5F" w:rsidP="008B6A5F">
      <w:pPr>
        <w:tabs>
          <w:tab w:val="left" w:pos="2317"/>
        </w:tabs>
        <w:spacing w:line="360" w:lineRule="auto"/>
        <w:rPr>
          <w:rFonts w:ascii="Arial" w:hAnsi="Arial" w:cs="Arial"/>
          <w:sz w:val="24"/>
          <w:szCs w:val="24"/>
        </w:rPr>
      </w:pPr>
    </w:p>
    <w:p w14:paraId="0331A688" w14:textId="77777777" w:rsidR="008B6A5F" w:rsidRPr="008B6A5F" w:rsidRDefault="008B6A5F" w:rsidP="00636EE2">
      <w:pPr>
        <w:pStyle w:val="Ttulo1"/>
      </w:pPr>
      <w:bookmarkStart w:id="8" w:name="_Toc411000213"/>
      <w:r w:rsidRPr="008B6A5F">
        <w:lastRenderedPageBreak/>
        <w:t>DIAGRAMA DE FLUJO PARA LA BAJA DE BIENES MUEBLES</w:t>
      </w:r>
      <w:bookmarkEnd w:id="8"/>
    </w:p>
    <w:tbl>
      <w:tblPr>
        <w:tblStyle w:val="Tablaconcuadrcula"/>
        <w:tblW w:w="9498" w:type="dxa"/>
        <w:tblInd w:w="-601" w:type="dxa"/>
        <w:tblLook w:val="04A0" w:firstRow="1" w:lastRow="0" w:firstColumn="1" w:lastColumn="0" w:noHBand="0" w:noVBand="1"/>
      </w:tblPr>
      <w:tblGrid>
        <w:gridCol w:w="3119"/>
        <w:gridCol w:w="3544"/>
        <w:gridCol w:w="2835"/>
      </w:tblGrid>
      <w:tr w:rsidR="008B6A5F" w14:paraId="27F42FD3" w14:textId="77777777" w:rsidTr="003917D4">
        <w:tc>
          <w:tcPr>
            <w:tcW w:w="3119" w:type="dxa"/>
          </w:tcPr>
          <w:p w14:paraId="22CE503A" w14:textId="77777777" w:rsidR="008B6A5F" w:rsidRDefault="002370E0" w:rsidP="002370E0">
            <w:pPr>
              <w:tabs>
                <w:tab w:val="left" w:pos="2317"/>
              </w:tabs>
              <w:rPr>
                <w:rFonts w:ascii="Arial" w:hAnsi="Arial" w:cs="Arial"/>
                <w:sz w:val="24"/>
                <w:szCs w:val="24"/>
              </w:rPr>
            </w:pPr>
            <w:r>
              <w:rPr>
                <w:rFonts w:ascii="Arial" w:hAnsi="Arial" w:cs="Arial"/>
                <w:sz w:val="24"/>
                <w:szCs w:val="24"/>
              </w:rPr>
              <w:t>ÁREA Y/O DEPARTAMENTOS</w:t>
            </w:r>
          </w:p>
        </w:tc>
        <w:tc>
          <w:tcPr>
            <w:tcW w:w="3544" w:type="dxa"/>
          </w:tcPr>
          <w:p w14:paraId="5FE889FA" w14:textId="1D610CD1" w:rsidR="008B6A5F" w:rsidRDefault="002370E0" w:rsidP="002370E0">
            <w:pPr>
              <w:tabs>
                <w:tab w:val="left" w:pos="2317"/>
              </w:tabs>
              <w:rPr>
                <w:rFonts w:ascii="Arial" w:hAnsi="Arial" w:cs="Arial"/>
                <w:sz w:val="24"/>
                <w:szCs w:val="24"/>
              </w:rPr>
            </w:pPr>
            <w:r>
              <w:rPr>
                <w:rFonts w:ascii="Arial" w:hAnsi="Arial" w:cs="Arial"/>
                <w:sz w:val="24"/>
                <w:szCs w:val="24"/>
              </w:rPr>
              <w:t>SÍNDIC</w:t>
            </w:r>
            <w:r w:rsidR="00CF06A7">
              <w:rPr>
                <w:rFonts w:ascii="Arial" w:hAnsi="Arial" w:cs="Arial"/>
                <w:sz w:val="24"/>
                <w:szCs w:val="24"/>
              </w:rPr>
              <w:t>A</w:t>
            </w:r>
            <w:r>
              <w:rPr>
                <w:rFonts w:ascii="Arial" w:hAnsi="Arial" w:cs="Arial"/>
                <w:sz w:val="24"/>
                <w:szCs w:val="24"/>
              </w:rPr>
              <w:t xml:space="preserve"> MUNICIPAL</w:t>
            </w:r>
          </w:p>
        </w:tc>
        <w:tc>
          <w:tcPr>
            <w:tcW w:w="2835" w:type="dxa"/>
          </w:tcPr>
          <w:p w14:paraId="7702228B" w14:textId="77777777" w:rsidR="008B6A5F" w:rsidRDefault="002370E0" w:rsidP="002370E0">
            <w:pPr>
              <w:tabs>
                <w:tab w:val="left" w:pos="2317"/>
              </w:tabs>
              <w:rPr>
                <w:rFonts w:ascii="Arial" w:hAnsi="Arial" w:cs="Arial"/>
                <w:sz w:val="24"/>
                <w:szCs w:val="24"/>
              </w:rPr>
            </w:pPr>
            <w:r>
              <w:rPr>
                <w:rFonts w:ascii="Arial" w:hAnsi="Arial" w:cs="Arial"/>
                <w:sz w:val="24"/>
                <w:szCs w:val="24"/>
              </w:rPr>
              <w:t>TESORERÍA</w:t>
            </w:r>
          </w:p>
        </w:tc>
      </w:tr>
      <w:tr w:rsidR="008B6A5F" w14:paraId="590F9DFE" w14:textId="77777777" w:rsidTr="003917D4">
        <w:tc>
          <w:tcPr>
            <w:tcW w:w="3119" w:type="dxa"/>
          </w:tcPr>
          <w:p w14:paraId="5DDB78E8" w14:textId="77777777" w:rsidR="008B6A5F" w:rsidRDefault="00C436F6" w:rsidP="008B6A5F">
            <w:pPr>
              <w:tabs>
                <w:tab w:val="left" w:pos="2317"/>
              </w:tabs>
              <w:spacing w:line="360" w:lineRule="auto"/>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08416" behindDoc="0" locked="0" layoutInCell="1" allowOverlap="1" wp14:anchorId="71AC56AD" wp14:editId="7B86147E">
                      <wp:simplePos x="0" y="0"/>
                      <wp:positionH relativeFrom="column">
                        <wp:posOffset>-41275</wp:posOffset>
                      </wp:positionH>
                      <wp:positionV relativeFrom="paragraph">
                        <wp:posOffset>101600</wp:posOffset>
                      </wp:positionV>
                      <wp:extent cx="5795158" cy="5712031"/>
                      <wp:effectExtent l="0" t="0" r="15240" b="22225"/>
                      <wp:wrapNone/>
                      <wp:docPr id="55" name="55 Grupo"/>
                      <wp:cNvGraphicFramePr/>
                      <a:graphic xmlns:a="http://schemas.openxmlformats.org/drawingml/2006/main">
                        <a:graphicData uri="http://schemas.microsoft.com/office/word/2010/wordprocessingGroup">
                          <wpg:wgp>
                            <wpg:cNvGrpSpPr/>
                            <wpg:grpSpPr>
                              <a:xfrm>
                                <a:off x="0" y="0"/>
                                <a:ext cx="5795158" cy="5712031"/>
                                <a:chOff x="0" y="0"/>
                                <a:chExt cx="5795158" cy="5712031"/>
                              </a:xfrm>
                            </wpg:grpSpPr>
                            <wps:wsp>
                              <wps:cNvPr id="39" name="39 Elipse"/>
                              <wps:cNvSpPr/>
                              <wps:spPr>
                                <a:xfrm>
                                  <a:off x="190005" y="0"/>
                                  <a:ext cx="1097280" cy="373711"/>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691191C" w14:textId="77777777" w:rsidR="00064596" w:rsidRPr="002370E0" w:rsidRDefault="00064596" w:rsidP="002370E0">
                                    <w:pPr>
                                      <w:spacing w:line="240" w:lineRule="auto"/>
                                      <w:jc w:val="center"/>
                                      <w:rPr>
                                        <w:rFonts w:ascii="Arial" w:hAnsi="Arial" w:cs="Arial"/>
                                        <w:sz w:val="24"/>
                                        <w:szCs w:val="24"/>
                                      </w:rPr>
                                    </w:pPr>
                                    <w:r w:rsidRPr="002370E0">
                                      <w:rPr>
                                        <w:rFonts w:ascii="Arial" w:hAnsi="Arial" w:cs="Arial"/>
                                        <w:sz w:val="24"/>
                                        <w:szCs w:val="24"/>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Documento"/>
                              <wps:cNvSpPr/>
                              <wps:spPr>
                                <a:xfrm>
                                  <a:off x="0" y="629393"/>
                                  <a:ext cx="1740728" cy="1001864"/>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741DDC24" w14:textId="77777777" w:rsidR="00064596" w:rsidRPr="002370E0" w:rsidRDefault="00064596" w:rsidP="00F96F18">
                                    <w:pPr>
                                      <w:spacing w:line="240" w:lineRule="auto"/>
                                      <w:jc w:val="both"/>
                                      <w:rPr>
                                        <w:rFonts w:ascii="Arial" w:hAnsi="Arial" w:cs="Arial"/>
                                        <w:sz w:val="24"/>
                                        <w:szCs w:val="24"/>
                                      </w:rPr>
                                    </w:pPr>
                                    <w:r>
                                      <w:rPr>
                                        <w:rFonts w:ascii="Arial" w:hAnsi="Arial" w:cs="Arial"/>
                                        <w:sz w:val="24"/>
                                        <w:szCs w:val="24"/>
                                      </w:rPr>
                                      <w:t xml:space="preserve">1.- </w:t>
                                    </w:r>
                                    <w:r w:rsidRPr="002370E0">
                                      <w:rPr>
                                        <w:rFonts w:ascii="Arial" w:hAnsi="Arial" w:cs="Arial"/>
                                        <w:sz w:val="24"/>
                                        <w:szCs w:val="24"/>
                                      </w:rPr>
                                      <w:t>Envían a sindicatura solicitud de baja de bienes muebles.</w:t>
                                    </w:r>
                                  </w:p>
                                  <w:p w14:paraId="38934D89" w14:textId="77777777" w:rsidR="00064596" w:rsidRDefault="00064596" w:rsidP="00F96F18">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41 Multidocumento"/>
                              <wps:cNvSpPr/>
                              <wps:spPr>
                                <a:xfrm>
                                  <a:off x="1995054" y="593767"/>
                                  <a:ext cx="2059388" cy="1288111"/>
                                </a:xfrm>
                                <a:prstGeom prst="flowChartMultidocument">
                                  <a:avLst/>
                                </a:prstGeom>
                                <a:ln w="3175"/>
                              </wps:spPr>
                              <wps:style>
                                <a:lnRef idx="2">
                                  <a:schemeClr val="dk1"/>
                                </a:lnRef>
                                <a:fillRef idx="1">
                                  <a:schemeClr val="lt1"/>
                                </a:fillRef>
                                <a:effectRef idx="0">
                                  <a:schemeClr val="dk1"/>
                                </a:effectRef>
                                <a:fontRef idx="minor">
                                  <a:schemeClr val="dk1"/>
                                </a:fontRef>
                              </wps:style>
                              <wps:txbx>
                                <w:txbxContent>
                                  <w:p w14:paraId="077BB7BF" w14:textId="77777777" w:rsidR="00064596" w:rsidRPr="003917D4" w:rsidRDefault="00064596" w:rsidP="00F96F18">
                                    <w:pPr>
                                      <w:spacing w:line="240" w:lineRule="auto"/>
                                      <w:jc w:val="both"/>
                                      <w:rPr>
                                        <w:rFonts w:ascii="Arial" w:hAnsi="Arial" w:cs="Arial"/>
                                        <w:sz w:val="24"/>
                                        <w:szCs w:val="24"/>
                                      </w:rPr>
                                    </w:pPr>
                                    <w:r>
                                      <w:rPr>
                                        <w:rFonts w:ascii="Arial" w:hAnsi="Arial" w:cs="Arial"/>
                                        <w:sz w:val="24"/>
                                        <w:szCs w:val="24"/>
                                      </w:rPr>
                                      <w:t xml:space="preserve">2.- </w:t>
                                    </w:r>
                                    <w:r w:rsidRPr="003917D4">
                                      <w:rPr>
                                        <w:rFonts w:ascii="Arial" w:hAnsi="Arial" w:cs="Arial"/>
                                        <w:sz w:val="24"/>
                                        <w:szCs w:val="24"/>
                                      </w:rPr>
                                      <w:t>Recibe las solicitudes de bajas de bienes muebles de las diferentes áreas y/o departamentos.</w:t>
                                    </w:r>
                                  </w:p>
                                  <w:p w14:paraId="3044D1C3" w14:textId="77777777" w:rsidR="00064596" w:rsidRDefault="00064596" w:rsidP="00F96F18">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Cuadro de texto"/>
                              <wps:cNvSpPr txBox="1"/>
                              <wps:spPr>
                                <a:xfrm>
                                  <a:off x="2006479" y="2184664"/>
                                  <a:ext cx="2051474" cy="825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06DAB5"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3.- </w:t>
                                    </w:r>
                                    <w:r w:rsidRPr="00510D8B">
                                      <w:rPr>
                                        <w:rFonts w:ascii="Arial" w:hAnsi="Arial" w:cs="Arial"/>
                                        <w:sz w:val="24"/>
                                        <w:szCs w:val="24"/>
                                      </w:rPr>
                                      <w:t>Somete a consideración del H. Ayuntamiento las bajas de los bienes muebles.</w:t>
                                    </w:r>
                                  </w:p>
                                  <w:p w14:paraId="3D013376" w14:textId="77777777" w:rsidR="00064596" w:rsidRDefault="00064596" w:rsidP="00510D8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43 Cuadro de texto"/>
                              <wps:cNvSpPr txBox="1"/>
                              <wps:spPr>
                                <a:xfrm>
                                  <a:off x="4357921" y="2256231"/>
                                  <a:ext cx="1437237" cy="6293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86DBD"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4.- </w:t>
                                    </w:r>
                                    <w:r w:rsidRPr="00510D8B">
                                      <w:rPr>
                                        <w:rFonts w:ascii="Arial" w:hAnsi="Arial" w:cs="Arial"/>
                                        <w:sz w:val="24"/>
                                        <w:szCs w:val="24"/>
                                      </w:rPr>
                                      <w:t>Aprueba la desincorporación de los bienes.</w:t>
                                    </w:r>
                                  </w:p>
                                  <w:p w14:paraId="59D6BB02" w14:textId="77777777" w:rsidR="00064596" w:rsidRDefault="00064596" w:rsidP="00510D8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44 Documento"/>
                              <wps:cNvSpPr/>
                              <wps:spPr>
                                <a:xfrm>
                                  <a:off x="2006581" y="3228975"/>
                                  <a:ext cx="2125345" cy="102135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7B4335AD"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5.- </w:t>
                                    </w:r>
                                    <w:r w:rsidRPr="00510D8B">
                                      <w:rPr>
                                        <w:rFonts w:ascii="Arial" w:hAnsi="Arial" w:cs="Arial"/>
                                        <w:sz w:val="24"/>
                                        <w:szCs w:val="24"/>
                                      </w:rPr>
                                      <w:t>Envía acuerdo a tesorería para la desincorporación y baja contable.</w:t>
                                    </w:r>
                                  </w:p>
                                  <w:p w14:paraId="5C6F3AB6" w14:textId="77777777" w:rsidR="00064596" w:rsidRDefault="00064596" w:rsidP="00F96F18">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45 Documento"/>
                              <wps:cNvSpPr/>
                              <wps:spPr>
                                <a:xfrm>
                                  <a:off x="2090057" y="4548250"/>
                                  <a:ext cx="1967865" cy="546100"/>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674E359A" w14:textId="77777777" w:rsidR="00064596" w:rsidRPr="00F96F18" w:rsidRDefault="00064596" w:rsidP="00F96F18">
                                    <w:pPr>
                                      <w:spacing w:line="240" w:lineRule="auto"/>
                                      <w:jc w:val="both"/>
                                      <w:rPr>
                                        <w:rFonts w:ascii="Arial" w:hAnsi="Arial" w:cs="Arial"/>
                                        <w:sz w:val="24"/>
                                        <w:szCs w:val="24"/>
                                      </w:rPr>
                                    </w:pPr>
                                    <w:r>
                                      <w:rPr>
                                        <w:rFonts w:ascii="Arial" w:hAnsi="Arial" w:cs="Arial"/>
                                        <w:sz w:val="24"/>
                                        <w:szCs w:val="24"/>
                                      </w:rPr>
                                      <w:t xml:space="preserve">6.- </w:t>
                                    </w:r>
                                    <w:r w:rsidRPr="00F96F18">
                                      <w:rPr>
                                        <w:rFonts w:ascii="Arial" w:hAnsi="Arial" w:cs="Arial"/>
                                        <w:sz w:val="24"/>
                                        <w:szCs w:val="24"/>
                                      </w:rPr>
                                      <w:t>Desincorpora el bien del inventario.</w:t>
                                    </w:r>
                                  </w:p>
                                  <w:p w14:paraId="3E6B3C1F" w14:textId="77777777" w:rsidR="00064596" w:rsidRDefault="00064596" w:rsidP="00F96F18">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Elipse"/>
                              <wps:cNvSpPr/>
                              <wps:spPr>
                                <a:xfrm>
                                  <a:off x="2541319" y="5343896"/>
                                  <a:ext cx="1199408" cy="36813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B734E3A" w14:textId="77777777" w:rsidR="00064596" w:rsidRPr="00F96F18" w:rsidRDefault="00064596" w:rsidP="00F96F18">
                                    <w:pPr>
                                      <w:jc w:val="center"/>
                                      <w:rPr>
                                        <w:rFonts w:ascii="Arial" w:hAnsi="Arial" w:cs="Arial"/>
                                        <w:sz w:val="24"/>
                                        <w:szCs w:val="24"/>
                                      </w:rPr>
                                    </w:pPr>
                                    <w:r w:rsidRPr="00F96F18">
                                      <w:rPr>
                                        <w:rFonts w:ascii="Arial" w:hAnsi="Arial" w:cs="Arial"/>
                                        <w:sz w:val="24"/>
                                        <w:szCs w:val="24"/>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Conector recto de flecha"/>
                              <wps:cNvCnPr/>
                              <wps:spPr>
                                <a:xfrm>
                                  <a:off x="712519" y="368135"/>
                                  <a:ext cx="0" cy="2560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49 Conector recto de flecha"/>
                              <wps:cNvCnPr/>
                              <wps:spPr>
                                <a:xfrm>
                                  <a:off x="1745673" y="1033154"/>
                                  <a:ext cx="2493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50 Conector recto de flecha"/>
                              <wps:cNvCnPr/>
                              <wps:spPr>
                                <a:xfrm>
                                  <a:off x="3051958" y="1757548"/>
                                  <a:ext cx="0" cy="4275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51 Conector recto de flecha"/>
                              <wps:cNvCnPr/>
                              <wps:spPr>
                                <a:xfrm>
                                  <a:off x="4061361" y="2517569"/>
                                  <a:ext cx="2997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 name="52 Conector angular"/>
                              <wps:cNvCnPr/>
                              <wps:spPr>
                                <a:xfrm flipH="1">
                                  <a:off x="4132613" y="2885704"/>
                                  <a:ext cx="855361" cy="748253"/>
                                </a:xfrm>
                                <a:prstGeom prst="bentConnector3">
                                  <a:avLst>
                                    <a:gd name="adj1" fmla="val -1369"/>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53 Conector recto de flecha"/>
                              <wps:cNvCnPr/>
                              <wps:spPr>
                                <a:xfrm>
                                  <a:off x="3111335" y="4251367"/>
                                  <a:ext cx="0" cy="2968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 name="54 Conector recto de flecha"/>
                              <wps:cNvCnPr/>
                              <wps:spPr>
                                <a:xfrm>
                                  <a:off x="3111335" y="5094515"/>
                                  <a:ext cx="0" cy="2495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71AC56AD" id="55 Grupo" o:spid="_x0000_s1056" style="position:absolute;margin-left:-3.25pt;margin-top:8pt;width:456.3pt;height:449.75pt;z-index:251708416;mso-width-relative:margin" coordsize="57951,5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">
                      <v:oval id="39 Elipse" o:spid="_x0000_s1057" style="position:absolute;left:1900;width:10972;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" fillcolor="white [3201]" strokecolor="black [3200]" strokeweight=".25pt">
                        <v:textbox>
                          <w:txbxContent>
                            <w:p w14:paraId="1691191C" w14:textId="77777777" w:rsidR="00064596" w:rsidRPr="002370E0" w:rsidRDefault="00064596" w:rsidP="002370E0">
                              <w:pPr>
                                <w:spacing w:line="240" w:lineRule="auto"/>
                                <w:jc w:val="center"/>
                                <w:rPr>
                                  <w:rFonts w:ascii="Arial" w:hAnsi="Arial" w:cs="Arial"/>
                                  <w:sz w:val="24"/>
                                  <w:szCs w:val="24"/>
                                </w:rPr>
                              </w:pPr>
                              <w:r w:rsidRPr="002370E0">
                                <w:rPr>
                                  <w:rFonts w:ascii="Arial" w:hAnsi="Arial" w:cs="Arial"/>
                                  <w:sz w:val="24"/>
                                  <w:szCs w:val="24"/>
                                </w:rPr>
                                <w:t>INICIO</w:t>
                              </w:r>
                            </w:p>
                          </w:txbxContent>
                        </v:textbox>
                      </v:oval>
                      <v:shape id="40 Documento" o:spid="_x0000_s1058" type="#_x0000_t114" style="position:absolute;top:6293;width:17407;height:10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" fillcolor="white [3201]" strokecolor="black [3200]" strokeweight=".25pt">
                        <v:textbox>
                          <w:txbxContent>
                            <w:p w14:paraId="741DDC24" w14:textId="77777777" w:rsidR="00064596" w:rsidRPr="002370E0" w:rsidRDefault="00064596" w:rsidP="00F96F18">
                              <w:pPr>
                                <w:spacing w:line="240" w:lineRule="auto"/>
                                <w:jc w:val="both"/>
                                <w:rPr>
                                  <w:rFonts w:ascii="Arial" w:hAnsi="Arial" w:cs="Arial"/>
                                  <w:sz w:val="24"/>
                                  <w:szCs w:val="24"/>
                                </w:rPr>
                              </w:pPr>
                              <w:r>
                                <w:rPr>
                                  <w:rFonts w:ascii="Arial" w:hAnsi="Arial" w:cs="Arial"/>
                                  <w:sz w:val="24"/>
                                  <w:szCs w:val="24"/>
                                </w:rPr>
                                <w:t xml:space="preserve">1.- </w:t>
                              </w:r>
                              <w:r w:rsidRPr="002370E0">
                                <w:rPr>
                                  <w:rFonts w:ascii="Arial" w:hAnsi="Arial" w:cs="Arial"/>
                                  <w:sz w:val="24"/>
                                  <w:szCs w:val="24"/>
                                </w:rPr>
                                <w:t>Envían a sindicatura solicitud de baja de bienes muebles.</w:t>
                              </w:r>
                            </w:p>
                            <w:p w14:paraId="38934D89" w14:textId="77777777" w:rsidR="00064596" w:rsidRDefault="00064596" w:rsidP="00F96F18">
                              <w:pPr>
                                <w:spacing w:line="240" w:lineRule="auto"/>
                                <w:jc w:val="both"/>
                              </w:pPr>
                            </w:p>
                          </w:txbxContent>
                        </v:textbox>
                      </v:shape>
                      <v:shape id="41 Multidocumento" o:spid="_x0000_s1059" type="#_x0000_t115" style="position:absolute;left:19950;top:5937;width:20594;height:1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" fillcolor="white [3201]" strokecolor="black [3200]" strokeweight=".25pt">
                        <v:textbox>
                          <w:txbxContent>
                            <w:p w14:paraId="077BB7BF" w14:textId="77777777" w:rsidR="00064596" w:rsidRPr="003917D4" w:rsidRDefault="00064596" w:rsidP="00F96F18">
                              <w:pPr>
                                <w:spacing w:line="240" w:lineRule="auto"/>
                                <w:jc w:val="both"/>
                                <w:rPr>
                                  <w:rFonts w:ascii="Arial" w:hAnsi="Arial" w:cs="Arial"/>
                                  <w:sz w:val="24"/>
                                  <w:szCs w:val="24"/>
                                </w:rPr>
                              </w:pPr>
                              <w:r>
                                <w:rPr>
                                  <w:rFonts w:ascii="Arial" w:hAnsi="Arial" w:cs="Arial"/>
                                  <w:sz w:val="24"/>
                                  <w:szCs w:val="24"/>
                                </w:rPr>
                                <w:t xml:space="preserve">2.- </w:t>
                              </w:r>
                              <w:r w:rsidRPr="003917D4">
                                <w:rPr>
                                  <w:rFonts w:ascii="Arial" w:hAnsi="Arial" w:cs="Arial"/>
                                  <w:sz w:val="24"/>
                                  <w:szCs w:val="24"/>
                                </w:rPr>
                                <w:t>Recibe las solicitudes de bajas de bienes muebles de las diferentes áreas y/o departamentos.</w:t>
                              </w:r>
                            </w:p>
                            <w:p w14:paraId="3044D1C3" w14:textId="77777777" w:rsidR="00064596" w:rsidRDefault="00064596" w:rsidP="00F96F18">
                              <w:pPr>
                                <w:spacing w:line="240" w:lineRule="auto"/>
                                <w:jc w:val="both"/>
                              </w:pPr>
                            </w:p>
                          </w:txbxContent>
                        </v:textbox>
                      </v:shape>
                      <v:shape id="42 Cuadro de texto" o:spid="_x0000_s1060" type="#_x0000_t202" style="position:absolute;left:20064;top:21846;width:20515;height: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5706DAB5"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3.- </w:t>
                              </w:r>
                              <w:r w:rsidRPr="00510D8B">
                                <w:rPr>
                                  <w:rFonts w:ascii="Arial" w:hAnsi="Arial" w:cs="Arial"/>
                                  <w:sz w:val="24"/>
                                  <w:szCs w:val="24"/>
                                </w:rPr>
                                <w:t>Somete a consideración del H. Ayuntamiento las bajas de los bienes muebles.</w:t>
                              </w:r>
                            </w:p>
                            <w:p w14:paraId="3D013376" w14:textId="77777777" w:rsidR="00064596" w:rsidRDefault="00064596" w:rsidP="00510D8B">
                              <w:pPr>
                                <w:spacing w:line="240" w:lineRule="auto"/>
                              </w:pPr>
                            </w:p>
                          </w:txbxContent>
                        </v:textbox>
                      </v:shape>
                      <v:shape id="43 Cuadro de texto" o:spid="_x0000_s1061" type="#_x0000_t202" style="position:absolute;left:43579;top:22562;width:14372;height:6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52386DBD"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4.- </w:t>
                              </w:r>
                              <w:r w:rsidRPr="00510D8B">
                                <w:rPr>
                                  <w:rFonts w:ascii="Arial" w:hAnsi="Arial" w:cs="Arial"/>
                                  <w:sz w:val="24"/>
                                  <w:szCs w:val="24"/>
                                </w:rPr>
                                <w:t>Aprueba la desincorporación de los bienes.</w:t>
                              </w:r>
                            </w:p>
                            <w:p w14:paraId="59D6BB02" w14:textId="77777777" w:rsidR="00064596" w:rsidRDefault="00064596" w:rsidP="00510D8B">
                              <w:pPr>
                                <w:spacing w:line="240" w:lineRule="auto"/>
                              </w:pPr>
                            </w:p>
                          </w:txbxContent>
                        </v:textbox>
                      </v:shape>
                      <v:shape id="44 Documento" o:spid="_x0000_s1062" type="#_x0000_t114" style="position:absolute;left:20065;top:32289;width:2125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" fillcolor="white [3201]" strokecolor="black [3200]" strokeweight=".25pt">
                        <v:textbox>
                          <w:txbxContent>
                            <w:p w14:paraId="7B4335AD" w14:textId="77777777" w:rsidR="00064596" w:rsidRPr="00510D8B" w:rsidRDefault="00064596" w:rsidP="00F96F18">
                              <w:pPr>
                                <w:spacing w:line="240" w:lineRule="auto"/>
                                <w:jc w:val="both"/>
                                <w:rPr>
                                  <w:rFonts w:ascii="Arial" w:hAnsi="Arial" w:cs="Arial"/>
                                  <w:sz w:val="24"/>
                                  <w:szCs w:val="24"/>
                                </w:rPr>
                              </w:pPr>
                              <w:r>
                                <w:rPr>
                                  <w:rFonts w:ascii="Arial" w:hAnsi="Arial" w:cs="Arial"/>
                                  <w:sz w:val="24"/>
                                  <w:szCs w:val="24"/>
                                </w:rPr>
                                <w:t xml:space="preserve">5.- </w:t>
                              </w:r>
                              <w:r w:rsidRPr="00510D8B">
                                <w:rPr>
                                  <w:rFonts w:ascii="Arial" w:hAnsi="Arial" w:cs="Arial"/>
                                  <w:sz w:val="24"/>
                                  <w:szCs w:val="24"/>
                                </w:rPr>
                                <w:t>Envía acuerdo a tesorería para la desincorporación y baja contable.</w:t>
                              </w:r>
                            </w:p>
                            <w:p w14:paraId="5C6F3AB6" w14:textId="77777777" w:rsidR="00064596" w:rsidRDefault="00064596" w:rsidP="00F96F18">
                              <w:pPr>
                                <w:spacing w:line="240" w:lineRule="auto"/>
                                <w:jc w:val="both"/>
                              </w:pPr>
                            </w:p>
                          </w:txbxContent>
                        </v:textbox>
                      </v:shape>
                      <v:shape id="45 Documento" o:spid="_x0000_s1063" type="#_x0000_t114" style="position:absolute;left:20900;top:45482;width:19679;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" fillcolor="white [3201]" strokecolor="black [3200]" strokeweight=".25pt">
                        <v:textbox>
                          <w:txbxContent>
                            <w:p w14:paraId="674E359A" w14:textId="77777777" w:rsidR="00064596" w:rsidRPr="00F96F18" w:rsidRDefault="00064596" w:rsidP="00F96F18">
                              <w:pPr>
                                <w:spacing w:line="240" w:lineRule="auto"/>
                                <w:jc w:val="both"/>
                                <w:rPr>
                                  <w:rFonts w:ascii="Arial" w:hAnsi="Arial" w:cs="Arial"/>
                                  <w:sz w:val="24"/>
                                  <w:szCs w:val="24"/>
                                </w:rPr>
                              </w:pPr>
                              <w:r>
                                <w:rPr>
                                  <w:rFonts w:ascii="Arial" w:hAnsi="Arial" w:cs="Arial"/>
                                  <w:sz w:val="24"/>
                                  <w:szCs w:val="24"/>
                                </w:rPr>
                                <w:t xml:space="preserve">6.- </w:t>
                              </w:r>
                              <w:r w:rsidRPr="00F96F18">
                                <w:rPr>
                                  <w:rFonts w:ascii="Arial" w:hAnsi="Arial" w:cs="Arial"/>
                                  <w:sz w:val="24"/>
                                  <w:szCs w:val="24"/>
                                </w:rPr>
                                <w:t>Desincorpora el bien del inventario.</w:t>
                              </w:r>
                            </w:p>
                            <w:p w14:paraId="3E6B3C1F" w14:textId="77777777" w:rsidR="00064596" w:rsidRDefault="00064596" w:rsidP="00F96F18">
                              <w:pPr>
                                <w:spacing w:line="240" w:lineRule="auto"/>
                                <w:jc w:val="both"/>
                              </w:pPr>
                            </w:p>
                          </w:txbxContent>
                        </v:textbox>
                      </v:shape>
                      <v:oval id="47 Elipse" o:spid="_x0000_s1064" style="position:absolute;left:25413;top:53438;width:11994;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" fillcolor="white [3201]" strokecolor="black [3200]" strokeweight=".25pt">
                        <v:textbox>
                          <w:txbxContent>
                            <w:p w14:paraId="7B734E3A" w14:textId="77777777" w:rsidR="00064596" w:rsidRPr="00F96F18" w:rsidRDefault="00064596" w:rsidP="00F96F18">
                              <w:pPr>
                                <w:jc w:val="center"/>
                                <w:rPr>
                                  <w:rFonts w:ascii="Arial" w:hAnsi="Arial" w:cs="Arial"/>
                                  <w:sz w:val="24"/>
                                  <w:szCs w:val="24"/>
                                </w:rPr>
                              </w:pPr>
                              <w:r w:rsidRPr="00F96F18">
                                <w:rPr>
                                  <w:rFonts w:ascii="Arial" w:hAnsi="Arial" w:cs="Arial"/>
                                  <w:sz w:val="24"/>
                                  <w:szCs w:val="24"/>
                                </w:rPr>
                                <w:t>FIN</w:t>
                              </w:r>
                            </w:p>
                          </w:txbxContent>
                        </v:textbox>
                      </v:oval>
                      <v:shape id="48 Conector recto de flecha" o:spid="_x0000_s1065" type="#_x0000_t32" style="position:absolute;left:7125;top:3681;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" strokecolor="black [3040]">
                        <v:stroke endarrow="open"/>
                      </v:shape>
                      <v:shape id="49 Conector recto de flecha" o:spid="_x0000_s1066" type="#_x0000_t32" style="position:absolute;left:17456;top:10331;width:2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" strokecolor="black [3040]">
                        <v:stroke endarrow="open"/>
                      </v:shape>
                      <v:shape id="50 Conector recto de flecha" o:spid="_x0000_s1067" type="#_x0000_t32" style="position:absolute;left:30519;top:17575;width:0;height:4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" strokecolor="black [3040]">
                        <v:stroke endarrow="open"/>
                      </v:shape>
                      <v:shape id="51 Conector recto de flecha" o:spid="_x0000_s1068" type="#_x0000_t32" style="position:absolute;left:40613;top:25175;width:2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" strokecolor="black [3040]">
                        <v:stroke endarrow="open"/>
                      </v:shape>
                      <v:shape id="52 Conector angular" o:spid="_x0000_s1069" type="#_x0000_t34" style="position:absolute;left:41326;top:28857;width:8553;height:748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" adj="-296" strokecolor="black [3040]">
                        <v:stroke endarrow="open"/>
                      </v:shape>
                      <v:shape id="53 Conector recto de flecha" o:spid="_x0000_s1070" type="#_x0000_t32" style="position:absolute;left:31113;top:42513;width:0;height:2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" strokecolor="black [3040]">
                        <v:stroke endarrow="open"/>
                      </v:shape>
                      <v:shape id="54 Conector recto de flecha" o:spid="_x0000_s1071" type="#_x0000_t32" style="position:absolute;left:31113;top:50945;width:0;height:2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" strokecolor="black [3040]">
                        <v:stroke endarrow="open"/>
                      </v:shape>
                    </v:group>
                  </w:pict>
                </mc:Fallback>
              </mc:AlternateContent>
            </w:r>
          </w:p>
          <w:p w14:paraId="47BA5285" w14:textId="77777777" w:rsidR="002370E0" w:rsidRDefault="002370E0" w:rsidP="008B6A5F">
            <w:pPr>
              <w:tabs>
                <w:tab w:val="left" w:pos="2317"/>
              </w:tabs>
              <w:spacing w:line="360" w:lineRule="auto"/>
              <w:rPr>
                <w:rFonts w:ascii="Arial" w:hAnsi="Arial" w:cs="Arial"/>
                <w:sz w:val="24"/>
                <w:szCs w:val="24"/>
              </w:rPr>
            </w:pPr>
          </w:p>
          <w:p w14:paraId="51FC83EB" w14:textId="77777777" w:rsidR="002370E0" w:rsidRDefault="002370E0" w:rsidP="008B6A5F">
            <w:pPr>
              <w:tabs>
                <w:tab w:val="left" w:pos="2317"/>
              </w:tabs>
              <w:spacing w:line="360" w:lineRule="auto"/>
              <w:rPr>
                <w:rFonts w:ascii="Arial" w:hAnsi="Arial" w:cs="Arial"/>
                <w:sz w:val="24"/>
                <w:szCs w:val="24"/>
              </w:rPr>
            </w:pPr>
          </w:p>
          <w:p w14:paraId="5F5DB2C6" w14:textId="77777777" w:rsidR="002370E0" w:rsidRDefault="002370E0" w:rsidP="008B6A5F">
            <w:pPr>
              <w:tabs>
                <w:tab w:val="left" w:pos="2317"/>
              </w:tabs>
              <w:spacing w:line="360" w:lineRule="auto"/>
              <w:rPr>
                <w:rFonts w:ascii="Arial" w:hAnsi="Arial" w:cs="Arial"/>
                <w:sz w:val="24"/>
                <w:szCs w:val="24"/>
              </w:rPr>
            </w:pPr>
          </w:p>
          <w:p w14:paraId="28A03F0E" w14:textId="77777777" w:rsidR="002370E0" w:rsidRDefault="002370E0" w:rsidP="008B6A5F">
            <w:pPr>
              <w:tabs>
                <w:tab w:val="left" w:pos="2317"/>
              </w:tabs>
              <w:spacing w:line="360" w:lineRule="auto"/>
              <w:rPr>
                <w:rFonts w:ascii="Arial" w:hAnsi="Arial" w:cs="Arial"/>
                <w:sz w:val="24"/>
                <w:szCs w:val="24"/>
              </w:rPr>
            </w:pPr>
          </w:p>
          <w:p w14:paraId="269FCFDC" w14:textId="77777777" w:rsidR="002370E0" w:rsidRDefault="002370E0" w:rsidP="008B6A5F">
            <w:pPr>
              <w:tabs>
                <w:tab w:val="left" w:pos="2317"/>
              </w:tabs>
              <w:spacing w:line="360" w:lineRule="auto"/>
              <w:rPr>
                <w:rFonts w:ascii="Arial" w:hAnsi="Arial" w:cs="Arial"/>
                <w:sz w:val="24"/>
                <w:szCs w:val="24"/>
              </w:rPr>
            </w:pPr>
          </w:p>
          <w:p w14:paraId="5BF5E13E" w14:textId="77777777" w:rsidR="002370E0" w:rsidRDefault="002370E0" w:rsidP="008B6A5F">
            <w:pPr>
              <w:tabs>
                <w:tab w:val="left" w:pos="2317"/>
              </w:tabs>
              <w:spacing w:line="360" w:lineRule="auto"/>
              <w:rPr>
                <w:rFonts w:ascii="Arial" w:hAnsi="Arial" w:cs="Arial"/>
                <w:sz w:val="24"/>
                <w:szCs w:val="24"/>
              </w:rPr>
            </w:pPr>
          </w:p>
          <w:p w14:paraId="02CEFBD1" w14:textId="77777777" w:rsidR="002370E0" w:rsidRDefault="002370E0" w:rsidP="008B6A5F">
            <w:pPr>
              <w:tabs>
                <w:tab w:val="left" w:pos="2317"/>
              </w:tabs>
              <w:spacing w:line="360" w:lineRule="auto"/>
              <w:rPr>
                <w:rFonts w:ascii="Arial" w:hAnsi="Arial" w:cs="Arial"/>
                <w:sz w:val="24"/>
                <w:szCs w:val="24"/>
              </w:rPr>
            </w:pPr>
          </w:p>
          <w:p w14:paraId="599F30CE" w14:textId="77777777" w:rsidR="002370E0" w:rsidRDefault="002370E0" w:rsidP="008B6A5F">
            <w:pPr>
              <w:tabs>
                <w:tab w:val="left" w:pos="2317"/>
              </w:tabs>
              <w:spacing w:line="360" w:lineRule="auto"/>
              <w:rPr>
                <w:rFonts w:ascii="Arial" w:hAnsi="Arial" w:cs="Arial"/>
                <w:sz w:val="24"/>
                <w:szCs w:val="24"/>
              </w:rPr>
            </w:pPr>
          </w:p>
          <w:p w14:paraId="4B202B4D" w14:textId="77777777" w:rsidR="002370E0" w:rsidRDefault="002370E0" w:rsidP="008B6A5F">
            <w:pPr>
              <w:tabs>
                <w:tab w:val="left" w:pos="2317"/>
              </w:tabs>
              <w:spacing w:line="360" w:lineRule="auto"/>
              <w:rPr>
                <w:rFonts w:ascii="Arial" w:hAnsi="Arial" w:cs="Arial"/>
                <w:sz w:val="24"/>
                <w:szCs w:val="24"/>
              </w:rPr>
            </w:pPr>
          </w:p>
          <w:p w14:paraId="2C29F8FF" w14:textId="77777777" w:rsidR="002370E0" w:rsidRDefault="002370E0" w:rsidP="008B6A5F">
            <w:pPr>
              <w:tabs>
                <w:tab w:val="left" w:pos="2317"/>
              </w:tabs>
              <w:spacing w:line="360" w:lineRule="auto"/>
              <w:rPr>
                <w:rFonts w:ascii="Arial" w:hAnsi="Arial" w:cs="Arial"/>
                <w:sz w:val="24"/>
                <w:szCs w:val="24"/>
              </w:rPr>
            </w:pPr>
          </w:p>
          <w:p w14:paraId="6142282D" w14:textId="77777777" w:rsidR="002370E0" w:rsidRDefault="002370E0" w:rsidP="008B6A5F">
            <w:pPr>
              <w:tabs>
                <w:tab w:val="left" w:pos="2317"/>
              </w:tabs>
              <w:spacing w:line="360" w:lineRule="auto"/>
              <w:rPr>
                <w:rFonts w:ascii="Arial" w:hAnsi="Arial" w:cs="Arial"/>
                <w:sz w:val="24"/>
                <w:szCs w:val="24"/>
              </w:rPr>
            </w:pPr>
          </w:p>
          <w:p w14:paraId="420C2282" w14:textId="77777777" w:rsidR="002370E0" w:rsidRDefault="002370E0" w:rsidP="008B6A5F">
            <w:pPr>
              <w:tabs>
                <w:tab w:val="left" w:pos="2317"/>
              </w:tabs>
              <w:spacing w:line="360" w:lineRule="auto"/>
              <w:rPr>
                <w:rFonts w:ascii="Arial" w:hAnsi="Arial" w:cs="Arial"/>
                <w:sz w:val="24"/>
                <w:szCs w:val="24"/>
              </w:rPr>
            </w:pPr>
          </w:p>
          <w:p w14:paraId="6694BF19" w14:textId="77777777" w:rsidR="002370E0" w:rsidRDefault="002370E0" w:rsidP="008B6A5F">
            <w:pPr>
              <w:tabs>
                <w:tab w:val="left" w:pos="2317"/>
              </w:tabs>
              <w:spacing w:line="360" w:lineRule="auto"/>
              <w:rPr>
                <w:rFonts w:ascii="Arial" w:hAnsi="Arial" w:cs="Arial"/>
                <w:sz w:val="24"/>
                <w:szCs w:val="24"/>
              </w:rPr>
            </w:pPr>
          </w:p>
          <w:p w14:paraId="7374152B" w14:textId="77777777" w:rsidR="002370E0" w:rsidRDefault="002370E0" w:rsidP="008B6A5F">
            <w:pPr>
              <w:tabs>
                <w:tab w:val="left" w:pos="2317"/>
              </w:tabs>
              <w:spacing w:line="360" w:lineRule="auto"/>
              <w:rPr>
                <w:rFonts w:ascii="Arial" w:hAnsi="Arial" w:cs="Arial"/>
                <w:sz w:val="24"/>
                <w:szCs w:val="24"/>
              </w:rPr>
            </w:pPr>
          </w:p>
          <w:p w14:paraId="475D12D3" w14:textId="77777777" w:rsidR="002370E0" w:rsidRDefault="002370E0" w:rsidP="008B6A5F">
            <w:pPr>
              <w:tabs>
                <w:tab w:val="left" w:pos="2317"/>
              </w:tabs>
              <w:spacing w:line="360" w:lineRule="auto"/>
              <w:rPr>
                <w:rFonts w:ascii="Arial" w:hAnsi="Arial" w:cs="Arial"/>
                <w:sz w:val="24"/>
                <w:szCs w:val="24"/>
              </w:rPr>
            </w:pPr>
          </w:p>
          <w:p w14:paraId="58A7FA66" w14:textId="77777777" w:rsidR="002370E0" w:rsidRDefault="002370E0" w:rsidP="008B6A5F">
            <w:pPr>
              <w:tabs>
                <w:tab w:val="left" w:pos="2317"/>
              </w:tabs>
              <w:spacing w:line="360" w:lineRule="auto"/>
              <w:rPr>
                <w:rFonts w:ascii="Arial" w:hAnsi="Arial" w:cs="Arial"/>
                <w:sz w:val="24"/>
                <w:szCs w:val="24"/>
              </w:rPr>
            </w:pPr>
          </w:p>
          <w:p w14:paraId="3F3DFB6A" w14:textId="77777777" w:rsidR="002370E0" w:rsidRDefault="002370E0" w:rsidP="008B6A5F">
            <w:pPr>
              <w:tabs>
                <w:tab w:val="left" w:pos="2317"/>
              </w:tabs>
              <w:spacing w:line="360" w:lineRule="auto"/>
              <w:rPr>
                <w:rFonts w:ascii="Arial" w:hAnsi="Arial" w:cs="Arial"/>
                <w:sz w:val="24"/>
                <w:szCs w:val="24"/>
              </w:rPr>
            </w:pPr>
          </w:p>
          <w:p w14:paraId="47E2DB9D" w14:textId="77777777" w:rsidR="002370E0" w:rsidRDefault="002370E0" w:rsidP="008B6A5F">
            <w:pPr>
              <w:tabs>
                <w:tab w:val="left" w:pos="2317"/>
              </w:tabs>
              <w:spacing w:line="360" w:lineRule="auto"/>
              <w:rPr>
                <w:rFonts w:ascii="Arial" w:hAnsi="Arial" w:cs="Arial"/>
                <w:sz w:val="24"/>
                <w:szCs w:val="24"/>
              </w:rPr>
            </w:pPr>
          </w:p>
          <w:p w14:paraId="650FE229" w14:textId="77777777" w:rsidR="002370E0" w:rsidRDefault="002370E0" w:rsidP="008B6A5F">
            <w:pPr>
              <w:tabs>
                <w:tab w:val="left" w:pos="2317"/>
              </w:tabs>
              <w:spacing w:line="360" w:lineRule="auto"/>
              <w:rPr>
                <w:rFonts w:ascii="Arial" w:hAnsi="Arial" w:cs="Arial"/>
                <w:sz w:val="24"/>
                <w:szCs w:val="24"/>
              </w:rPr>
            </w:pPr>
          </w:p>
          <w:p w14:paraId="2D642DB7" w14:textId="77777777" w:rsidR="002370E0" w:rsidRDefault="002370E0" w:rsidP="008B6A5F">
            <w:pPr>
              <w:tabs>
                <w:tab w:val="left" w:pos="2317"/>
              </w:tabs>
              <w:spacing w:line="360" w:lineRule="auto"/>
              <w:rPr>
                <w:rFonts w:ascii="Arial" w:hAnsi="Arial" w:cs="Arial"/>
                <w:sz w:val="24"/>
                <w:szCs w:val="24"/>
              </w:rPr>
            </w:pPr>
          </w:p>
          <w:p w14:paraId="773A91C1" w14:textId="77777777" w:rsidR="002370E0" w:rsidRDefault="002370E0" w:rsidP="008B6A5F">
            <w:pPr>
              <w:tabs>
                <w:tab w:val="left" w:pos="2317"/>
              </w:tabs>
              <w:spacing w:line="360" w:lineRule="auto"/>
              <w:rPr>
                <w:rFonts w:ascii="Arial" w:hAnsi="Arial" w:cs="Arial"/>
                <w:sz w:val="24"/>
                <w:szCs w:val="24"/>
              </w:rPr>
            </w:pPr>
          </w:p>
          <w:p w14:paraId="1CF695DF" w14:textId="77777777" w:rsidR="002370E0" w:rsidRDefault="002370E0" w:rsidP="008B6A5F">
            <w:pPr>
              <w:tabs>
                <w:tab w:val="left" w:pos="2317"/>
              </w:tabs>
              <w:spacing w:line="360" w:lineRule="auto"/>
              <w:rPr>
                <w:rFonts w:ascii="Arial" w:hAnsi="Arial" w:cs="Arial"/>
                <w:sz w:val="24"/>
                <w:szCs w:val="24"/>
              </w:rPr>
            </w:pPr>
          </w:p>
          <w:p w14:paraId="3AE0501F" w14:textId="77777777" w:rsidR="002370E0" w:rsidRDefault="002370E0" w:rsidP="008B6A5F">
            <w:pPr>
              <w:tabs>
                <w:tab w:val="left" w:pos="2317"/>
              </w:tabs>
              <w:spacing w:line="360" w:lineRule="auto"/>
              <w:rPr>
                <w:rFonts w:ascii="Arial" w:hAnsi="Arial" w:cs="Arial"/>
                <w:sz w:val="24"/>
                <w:szCs w:val="24"/>
              </w:rPr>
            </w:pPr>
          </w:p>
          <w:p w14:paraId="4A6E935F" w14:textId="77777777" w:rsidR="002370E0" w:rsidRDefault="002370E0" w:rsidP="008B6A5F">
            <w:pPr>
              <w:tabs>
                <w:tab w:val="left" w:pos="2317"/>
              </w:tabs>
              <w:spacing w:line="360" w:lineRule="auto"/>
              <w:rPr>
                <w:rFonts w:ascii="Arial" w:hAnsi="Arial" w:cs="Arial"/>
                <w:sz w:val="24"/>
                <w:szCs w:val="24"/>
              </w:rPr>
            </w:pPr>
          </w:p>
          <w:p w14:paraId="0F1882C0" w14:textId="77777777" w:rsidR="002370E0" w:rsidRDefault="002370E0" w:rsidP="008B6A5F">
            <w:pPr>
              <w:tabs>
                <w:tab w:val="left" w:pos="2317"/>
              </w:tabs>
              <w:spacing w:line="360" w:lineRule="auto"/>
              <w:rPr>
                <w:rFonts w:ascii="Arial" w:hAnsi="Arial" w:cs="Arial"/>
                <w:sz w:val="24"/>
                <w:szCs w:val="24"/>
              </w:rPr>
            </w:pPr>
          </w:p>
          <w:p w14:paraId="3A5CAE0E" w14:textId="77777777" w:rsidR="002370E0" w:rsidRDefault="002370E0" w:rsidP="008B6A5F">
            <w:pPr>
              <w:tabs>
                <w:tab w:val="left" w:pos="2317"/>
              </w:tabs>
              <w:spacing w:line="360" w:lineRule="auto"/>
              <w:rPr>
                <w:rFonts w:ascii="Arial" w:hAnsi="Arial" w:cs="Arial"/>
                <w:sz w:val="24"/>
                <w:szCs w:val="24"/>
              </w:rPr>
            </w:pPr>
          </w:p>
          <w:p w14:paraId="108E32AB" w14:textId="77777777" w:rsidR="002370E0" w:rsidRDefault="002370E0" w:rsidP="008B6A5F">
            <w:pPr>
              <w:tabs>
                <w:tab w:val="left" w:pos="2317"/>
              </w:tabs>
              <w:spacing w:line="360" w:lineRule="auto"/>
              <w:rPr>
                <w:rFonts w:ascii="Arial" w:hAnsi="Arial" w:cs="Arial"/>
                <w:sz w:val="24"/>
                <w:szCs w:val="24"/>
              </w:rPr>
            </w:pPr>
          </w:p>
          <w:p w14:paraId="3A3A8CF5" w14:textId="77777777" w:rsidR="002370E0" w:rsidRDefault="002370E0" w:rsidP="008B6A5F">
            <w:pPr>
              <w:tabs>
                <w:tab w:val="left" w:pos="2317"/>
              </w:tabs>
              <w:spacing w:line="360" w:lineRule="auto"/>
              <w:rPr>
                <w:rFonts w:ascii="Arial" w:hAnsi="Arial" w:cs="Arial"/>
                <w:sz w:val="24"/>
                <w:szCs w:val="24"/>
              </w:rPr>
            </w:pPr>
          </w:p>
          <w:p w14:paraId="733E6DBD" w14:textId="77777777" w:rsidR="002370E0" w:rsidRDefault="002370E0" w:rsidP="008B6A5F">
            <w:pPr>
              <w:tabs>
                <w:tab w:val="left" w:pos="2317"/>
              </w:tabs>
              <w:spacing w:line="360" w:lineRule="auto"/>
              <w:rPr>
                <w:rFonts w:ascii="Arial" w:hAnsi="Arial" w:cs="Arial"/>
                <w:sz w:val="24"/>
                <w:szCs w:val="24"/>
              </w:rPr>
            </w:pPr>
          </w:p>
        </w:tc>
        <w:tc>
          <w:tcPr>
            <w:tcW w:w="3544" w:type="dxa"/>
          </w:tcPr>
          <w:p w14:paraId="3D04EA97" w14:textId="77777777" w:rsidR="008B6A5F" w:rsidRDefault="008B6A5F" w:rsidP="008B6A5F">
            <w:pPr>
              <w:tabs>
                <w:tab w:val="left" w:pos="2317"/>
              </w:tabs>
              <w:spacing w:line="360" w:lineRule="auto"/>
              <w:rPr>
                <w:rFonts w:ascii="Arial" w:hAnsi="Arial" w:cs="Arial"/>
                <w:sz w:val="24"/>
                <w:szCs w:val="24"/>
              </w:rPr>
            </w:pPr>
          </w:p>
        </w:tc>
        <w:tc>
          <w:tcPr>
            <w:tcW w:w="2835" w:type="dxa"/>
          </w:tcPr>
          <w:p w14:paraId="00A8714F" w14:textId="77777777" w:rsidR="008B6A5F" w:rsidRDefault="008B6A5F" w:rsidP="008B6A5F">
            <w:pPr>
              <w:tabs>
                <w:tab w:val="left" w:pos="2317"/>
              </w:tabs>
              <w:spacing w:line="360" w:lineRule="auto"/>
              <w:rPr>
                <w:rFonts w:ascii="Arial" w:hAnsi="Arial" w:cs="Arial"/>
                <w:sz w:val="24"/>
                <w:szCs w:val="24"/>
              </w:rPr>
            </w:pPr>
          </w:p>
        </w:tc>
      </w:tr>
    </w:tbl>
    <w:p w14:paraId="472CFF40" w14:textId="77777777" w:rsidR="008B6A5F" w:rsidRDefault="00C54055" w:rsidP="00636EE2">
      <w:pPr>
        <w:pStyle w:val="Ttulo1"/>
      </w:pPr>
      <w:bookmarkStart w:id="9" w:name="_Toc411000214"/>
      <w:r>
        <w:lastRenderedPageBreak/>
        <w:t>PROCEDIMIENTO PARA LA CONTESTACIÓN DE JUICIOS DE A</w:t>
      </w:r>
      <w:r w:rsidR="0026131F">
        <w:t>M</w:t>
      </w:r>
      <w:r>
        <w:t>PARO Y DEMANDAS LEGALES</w:t>
      </w:r>
      <w:bookmarkEnd w:id="9"/>
      <w:r>
        <w:t xml:space="preserve"> </w:t>
      </w:r>
    </w:p>
    <w:p w14:paraId="244927B9" w14:textId="77777777" w:rsidR="008B6A5F" w:rsidRPr="008B6A5F" w:rsidRDefault="008B6A5F" w:rsidP="008B6A5F">
      <w:pPr>
        <w:tabs>
          <w:tab w:val="left" w:pos="2317"/>
        </w:tabs>
        <w:spacing w:line="360" w:lineRule="auto"/>
        <w:rPr>
          <w:rFonts w:ascii="Arial" w:hAnsi="Arial" w:cs="Arial"/>
          <w:sz w:val="24"/>
          <w:szCs w:val="24"/>
        </w:rPr>
      </w:pPr>
    </w:p>
    <w:p w14:paraId="2585A625" w14:textId="77777777" w:rsidR="0026131F" w:rsidRPr="0026131F" w:rsidRDefault="0026131F" w:rsidP="0026131F">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NOMBRE DEL PROCEDIMIENTO: </w:t>
      </w:r>
      <w:r>
        <w:rPr>
          <w:rFonts w:ascii="Arial" w:hAnsi="Arial" w:cs="Arial"/>
          <w:sz w:val="24"/>
          <w:szCs w:val="24"/>
        </w:rPr>
        <w:t>Contestación de juicios de amparo y demandas legales.</w:t>
      </w:r>
    </w:p>
    <w:p w14:paraId="1343AD4A" w14:textId="77777777" w:rsidR="0026131F" w:rsidRPr="00502115" w:rsidRDefault="0026131F" w:rsidP="0026131F">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OBJETIVO: </w:t>
      </w:r>
      <w:r>
        <w:rPr>
          <w:rFonts w:ascii="Arial" w:hAnsi="Arial" w:cs="Arial"/>
          <w:sz w:val="24"/>
          <w:szCs w:val="24"/>
        </w:rPr>
        <w:t>Llevar a cabo aquellas actividades que permitan contestar de forma oportuna los amparos que se promueven contra actos del H. Ayuntamiento.</w:t>
      </w:r>
    </w:p>
    <w:p w14:paraId="265BAD2D" w14:textId="77777777" w:rsidR="0026131F" w:rsidRPr="0026131F" w:rsidRDefault="0026131F" w:rsidP="0026131F">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POLÍTICA DE OPERACIÓN: </w:t>
      </w:r>
      <w:r>
        <w:rPr>
          <w:rFonts w:ascii="Arial" w:hAnsi="Arial" w:cs="Arial"/>
          <w:sz w:val="24"/>
          <w:szCs w:val="24"/>
        </w:rPr>
        <w:t xml:space="preserve">Todos los juicios de amparo que lleguen a la </w:t>
      </w:r>
      <w:r w:rsidR="006A0A29">
        <w:rPr>
          <w:rFonts w:ascii="Arial" w:hAnsi="Arial" w:cs="Arial"/>
          <w:sz w:val="24"/>
          <w:szCs w:val="24"/>
        </w:rPr>
        <w:t>Dirección</w:t>
      </w:r>
      <w:r>
        <w:rPr>
          <w:rFonts w:ascii="Arial" w:hAnsi="Arial" w:cs="Arial"/>
          <w:sz w:val="24"/>
          <w:szCs w:val="24"/>
        </w:rPr>
        <w:t xml:space="preserve"> </w:t>
      </w:r>
      <w:r w:rsidR="006A0A29">
        <w:rPr>
          <w:rFonts w:ascii="Arial" w:hAnsi="Arial" w:cs="Arial"/>
          <w:sz w:val="24"/>
          <w:szCs w:val="24"/>
        </w:rPr>
        <w:t>Jurídica</w:t>
      </w:r>
      <w:r>
        <w:rPr>
          <w:rFonts w:ascii="Arial" w:hAnsi="Arial" w:cs="Arial"/>
          <w:sz w:val="24"/>
          <w:szCs w:val="24"/>
        </w:rPr>
        <w:t xml:space="preserve"> deben ser atendida de forma expedita.</w:t>
      </w:r>
    </w:p>
    <w:p w14:paraId="260F6127" w14:textId="77777777" w:rsidR="0026131F" w:rsidRDefault="0026131F" w:rsidP="0026131F">
      <w:pPr>
        <w:tabs>
          <w:tab w:val="left" w:pos="1263"/>
        </w:tabs>
      </w:pPr>
      <w:r w:rsidRPr="005A2307">
        <w:rPr>
          <w:rFonts w:ascii="Arial" w:hAnsi="Arial" w:cs="Arial"/>
          <w:b/>
          <w:sz w:val="24"/>
          <w:szCs w:val="24"/>
        </w:rPr>
        <w:t>PROCEDIMIENTO</w:t>
      </w:r>
    </w:p>
    <w:p w14:paraId="370EEBC9" w14:textId="77777777" w:rsidR="008B6A5F"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Recibe acta de notificación y emplazamiento del juzgado que corresponda.</w:t>
      </w:r>
    </w:p>
    <w:p w14:paraId="527856F5"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Sella copia de recibido.</w:t>
      </w:r>
    </w:p>
    <w:p w14:paraId="6DACE625"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Turna al auxiliar jurídico.</w:t>
      </w:r>
    </w:p>
    <w:p w14:paraId="1D05FDEC"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Revisa informe justificado.</w:t>
      </w:r>
    </w:p>
    <w:p w14:paraId="09EB108B"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Dicta contenido de informe a auxiliar administrativo para elaboración de informe.</w:t>
      </w:r>
    </w:p>
    <w:p w14:paraId="19E654C1"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Elabora informe.</w:t>
      </w:r>
    </w:p>
    <w:p w14:paraId="344E22B1"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Turna a síndico procurador para firma.</w:t>
      </w:r>
    </w:p>
    <w:p w14:paraId="3495AB15"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Firma informe.</w:t>
      </w:r>
    </w:p>
    <w:p w14:paraId="6CD102BE"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Turna a auxiliar de apoyo.</w:t>
      </w:r>
    </w:p>
    <w:p w14:paraId="2963231E"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Hace entrega de informe al auxiliar jurídico.</w:t>
      </w:r>
    </w:p>
    <w:p w14:paraId="5B47058C"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Recibe informe firmado.</w:t>
      </w:r>
    </w:p>
    <w:p w14:paraId="4EACA8EB" w14:textId="77777777" w:rsidR="006A0A29"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Remite informe a juzgado por medio de correo certificado.</w:t>
      </w:r>
    </w:p>
    <w:p w14:paraId="50D93023" w14:textId="77777777" w:rsidR="006A0A29" w:rsidRPr="0026131F" w:rsidRDefault="006A0A29" w:rsidP="0026131F">
      <w:pPr>
        <w:pStyle w:val="Prrafodelista"/>
        <w:numPr>
          <w:ilvl w:val="0"/>
          <w:numId w:val="4"/>
        </w:numPr>
        <w:spacing w:line="360" w:lineRule="auto"/>
        <w:rPr>
          <w:rFonts w:ascii="Arial" w:hAnsi="Arial" w:cs="Arial"/>
          <w:sz w:val="24"/>
          <w:szCs w:val="24"/>
        </w:rPr>
      </w:pPr>
      <w:r>
        <w:rPr>
          <w:rFonts w:ascii="Arial" w:hAnsi="Arial" w:cs="Arial"/>
          <w:sz w:val="24"/>
          <w:szCs w:val="24"/>
        </w:rPr>
        <w:t>Para los casos de demandas, se entrega personalmente al tribunal de lo Contencioso Administrativo.</w:t>
      </w:r>
    </w:p>
    <w:p w14:paraId="371896B7" w14:textId="77777777" w:rsidR="008B6A5F" w:rsidRPr="008B6A5F" w:rsidRDefault="008B6A5F" w:rsidP="008B6A5F">
      <w:pPr>
        <w:spacing w:line="360" w:lineRule="auto"/>
        <w:rPr>
          <w:rFonts w:ascii="Arial" w:hAnsi="Arial" w:cs="Arial"/>
          <w:sz w:val="24"/>
          <w:szCs w:val="24"/>
        </w:rPr>
      </w:pPr>
    </w:p>
    <w:p w14:paraId="455AC8D1" w14:textId="77777777" w:rsidR="008B6A5F" w:rsidRPr="008B6A5F" w:rsidRDefault="008B6A5F" w:rsidP="008B6A5F">
      <w:pPr>
        <w:spacing w:line="360" w:lineRule="auto"/>
        <w:rPr>
          <w:rFonts w:ascii="Arial" w:hAnsi="Arial" w:cs="Arial"/>
          <w:sz w:val="24"/>
          <w:szCs w:val="24"/>
        </w:rPr>
      </w:pPr>
    </w:p>
    <w:p w14:paraId="46D6C7B4" w14:textId="77777777" w:rsidR="008B6A5F" w:rsidRPr="008B6A5F" w:rsidRDefault="006A0A29" w:rsidP="00636EE2">
      <w:pPr>
        <w:pStyle w:val="Ttulo1"/>
      </w:pPr>
      <w:bookmarkStart w:id="10" w:name="_Toc411000215"/>
      <w:r>
        <w:lastRenderedPageBreak/>
        <w:t>DIAGRAMA DE FLUJO PARA LA CONTESTACIÓN DE JUICIOS DE AMPARO Y DEMANDAS LEGALES</w:t>
      </w:r>
      <w:bookmarkEnd w:id="10"/>
    </w:p>
    <w:tbl>
      <w:tblPr>
        <w:tblStyle w:val="Tablaconcuadrcula"/>
        <w:tblW w:w="10207" w:type="dxa"/>
        <w:tblInd w:w="-885" w:type="dxa"/>
        <w:tblLook w:val="04A0" w:firstRow="1" w:lastRow="0" w:firstColumn="1" w:lastColumn="0" w:noHBand="0" w:noVBand="1"/>
      </w:tblPr>
      <w:tblGrid>
        <w:gridCol w:w="3403"/>
        <w:gridCol w:w="3544"/>
        <w:gridCol w:w="3260"/>
      </w:tblGrid>
      <w:tr w:rsidR="006A0A29" w14:paraId="74439B4D" w14:textId="77777777" w:rsidTr="0069746D">
        <w:tc>
          <w:tcPr>
            <w:tcW w:w="3403" w:type="dxa"/>
          </w:tcPr>
          <w:p w14:paraId="38B80CB2" w14:textId="77777777" w:rsidR="006A0A29" w:rsidRDefault="006A0A29" w:rsidP="006A0A29">
            <w:pPr>
              <w:spacing w:line="360" w:lineRule="auto"/>
              <w:jc w:val="center"/>
              <w:rPr>
                <w:rFonts w:ascii="Arial" w:hAnsi="Arial" w:cs="Arial"/>
                <w:sz w:val="24"/>
                <w:szCs w:val="24"/>
              </w:rPr>
            </w:pPr>
            <w:r>
              <w:rPr>
                <w:rFonts w:ascii="Arial" w:hAnsi="Arial" w:cs="Arial"/>
                <w:sz w:val="24"/>
                <w:szCs w:val="24"/>
              </w:rPr>
              <w:t>AUXILIAR DE APOYO</w:t>
            </w:r>
          </w:p>
        </w:tc>
        <w:tc>
          <w:tcPr>
            <w:tcW w:w="3544" w:type="dxa"/>
          </w:tcPr>
          <w:p w14:paraId="07CBED5F" w14:textId="2DD81EBD" w:rsidR="006A0A29" w:rsidRDefault="006A0A29" w:rsidP="006A0A29">
            <w:pPr>
              <w:spacing w:line="360" w:lineRule="auto"/>
              <w:jc w:val="center"/>
              <w:rPr>
                <w:rFonts w:ascii="Arial" w:hAnsi="Arial" w:cs="Arial"/>
                <w:sz w:val="24"/>
                <w:szCs w:val="24"/>
              </w:rPr>
            </w:pPr>
            <w:r>
              <w:rPr>
                <w:rFonts w:ascii="Arial" w:hAnsi="Arial" w:cs="Arial"/>
                <w:sz w:val="24"/>
                <w:szCs w:val="24"/>
              </w:rPr>
              <w:t>SÍNDIC</w:t>
            </w:r>
            <w:r w:rsidR="00CF06A7">
              <w:rPr>
                <w:rFonts w:ascii="Arial" w:hAnsi="Arial" w:cs="Arial"/>
                <w:sz w:val="24"/>
                <w:szCs w:val="24"/>
              </w:rPr>
              <w:t>A</w:t>
            </w:r>
          </w:p>
        </w:tc>
        <w:tc>
          <w:tcPr>
            <w:tcW w:w="3260" w:type="dxa"/>
          </w:tcPr>
          <w:p w14:paraId="355E0DC9" w14:textId="77777777" w:rsidR="006A0A29" w:rsidRDefault="006A0A29" w:rsidP="006A0A29">
            <w:pPr>
              <w:spacing w:line="360" w:lineRule="auto"/>
              <w:jc w:val="center"/>
              <w:rPr>
                <w:rFonts w:ascii="Arial" w:hAnsi="Arial" w:cs="Arial"/>
                <w:sz w:val="24"/>
                <w:szCs w:val="24"/>
              </w:rPr>
            </w:pPr>
            <w:r>
              <w:rPr>
                <w:rFonts w:ascii="Arial" w:hAnsi="Arial" w:cs="Arial"/>
                <w:sz w:val="24"/>
                <w:szCs w:val="24"/>
              </w:rPr>
              <w:t>AUXILIAR JURÍDICO</w:t>
            </w:r>
          </w:p>
        </w:tc>
      </w:tr>
      <w:tr w:rsidR="006A0A29" w14:paraId="4480632E" w14:textId="77777777" w:rsidTr="0069746D">
        <w:tc>
          <w:tcPr>
            <w:tcW w:w="3403" w:type="dxa"/>
          </w:tcPr>
          <w:p w14:paraId="60A9DD85" w14:textId="77777777" w:rsidR="006A0A29" w:rsidRPr="0069746D" w:rsidRDefault="00CB5B0E" w:rsidP="008B6A5F">
            <w:pPr>
              <w:spacing w:line="360" w:lineRule="auto"/>
              <w:rPr>
                <w:rFonts w:ascii="Arial" w:hAnsi="Arial" w:cs="Arial"/>
                <w:sz w:val="24"/>
                <w:szCs w:val="24"/>
                <w:highlight w:val="yellow"/>
              </w:rPr>
            </w:pPr>
            <w:r>
              <w:rPr>
                <w:rFonts w:ascii="Arial" w:hAnsi="Arial" w:cs="Arial"/>
                <w:noProof/>
                <w:sz w:val="24"/>
                <w:szCs w:val="24"/>
              </w:rPr>
              <mc:AlternateContent>
                <mc:Choice Requires="wpg">
                  <w:drawing>
                    <wp:anchor distT="0" distB="0" distL="114300" distR="114300" simplePos="0" relativeHeight="251738112" behindDoc="0" locked="0" layoutInCell="1" allowOverlap="1" wp14:anchorId="61CD2A78" wp14:editId="16E331CF">
                      <wp:simplePos x="0" y="0"/>
                      <wp:positionH relativeFrom="column">
                        <wp:posOffset>-41910</wp:posOffset>
                      </wp:positionH>
                      <wp:positionV relativeFrom="paragraph">
                        <wp:posOffset>114300</wp:posOffset>
                      </wp:positionV>
                      <wp:extent cx="6403340" cy="7458075"/>
                      <wp:effectExtent l="0" t="0" r="16510" b="28575"/>
                      <wp:wrapNone/>
                      <wp:docPr id="86" name="86 Grupo"/>
                      <wp:cNvGraphicFramePr/>
                      <a:graphic xmlns:a="http://schemas.openxmlformats.org/drawingml/2006/main">
                        <a:graphicData uri="http://schemas.microsoft.com/office/word/2010/wordprocessingGroup">
                          <wpg:wgp>
                            <wpg:cNvGrpSpPr/>
                            <wpg:grpSpPr>
                              <a:xfrm>
                                <a:off x="0" y="0"/>
                                <a:ext cx="6403340" cy="7458075"/>
                                <a:chOff x="0" y="0"/>
                                <a:chExt cx="6403340" cy="7458075"/>
                              </a:xfrm>
                            </wpg:grpSpPr>
                            <wps:wsp>
                              <wps:cNvPr id="56" name="56 Elipse"/>
                              <wps:cNvSpPr/>
                              <wps:spPr>
                                <a:xfrm>
                                  <a:off x="228600" y="0"/>
                                  <a:ext cx="1211283" cy="415636"/>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71E1FA0" w14:textId="77777777" w:rsidR="00064596" w:rsidRPr="0069746D" w:rsidRDefault="00064596" w:rsidP="0069746D">
                                    <w:pPr>
                                      <w:spacing w:line="240" w:lineRule="auto"/>
                                      <w:jc w:val="center"/>
                                      <w:rPr>
                                        <w:rFonts w:ascii="Arial" w:hAnsi="Arial" w:cs="Arial"/>
                                        <w:sz w:val="24"/>
                                        <w:szCs w:val="24"/>
                                      </w:rPr>
                                    </w:pPr>
                                    <w:r w:rsidRPr="0069746D">
                                      <w:rPr>
                                        <w:rFonts w:ascii="Arial" w:hAnsi="Arial" w:cs="Arial"/>
                                        <w:sz w:val="24"/>
                                        <w:szCs w:val="24"/>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Cuadro de texto"/>
                              <wps:cNvSpPr txBox="1"/>
                              <wps:spPr>
                                <a:xfrm>
                                  <a:off x="0" y="638175"/>
                                  <a:ext cx="1978660" cy="8431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55926"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1.- </w:t>
                                    </w:r>
                                    <w:r w:rsidRPr="0069746D">
                                      <w:rPr>
                                        <w:rFonts w:ascii="Arial" w:hAnsi="Arial" w:cs="Arial"/>
                                        <w:sz w:val="24"/>
                                        <w:szCs w:val="24"/>
                                      </w:rPr>
                                      <w:t>Recibe acta de notificación y emplazamiento del juzgado que corresponda.</w:t>
                                    </w:r>
                                  </w:p>
                                  <w:p w14:paraId="5929E79C" w14:textId="77777777" w:rsidR="00064596" w:rsidRDefault="00064596" w:rsidP="00F05A7A">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58 Cuadro de texto"/>
                              <wps:cNvSpPr txBox="1"/>
                              <wps:spPr>
                                <a:xfrm>
                                  <a:off x="0" y="1600200"/>
                                  <a:ext cx="2062480" cy="32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3F3742"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2.- </w:t>
                                    </w:r>
                                    <w:r w:rsidRPr="0069746D">
                                      <w:rPr>
                                        <w:rFonts w:ascii="Arial" w:hAnsi="Arial" w:cs="Arial"/>
                                        <w:sz w:val="24"/>
                                        <w:szCs w:val="24"/>
                                      </w:rPr>
                                      <w:t>Sella copia de recibido.</w:t>
                                    </w:r>
                                  </w:p>
                                  <w:p w14:paraId="6237A9AE" w14:textId="77777777" w:rsidR="00064596" w:rsidRDefault="00064596" w:rsidP="00F05A7A">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59 Cuadro de texto"/>
                              <wps:cNvSpPr txBox="1"/>
                              <wps:spPr>
                                <a:xfrm>
                                  <a:off x="0" y="2124075"/>
                                  <a:ext cx="2126512" cy="318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666810"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3.- </w:t>
                                    </w:r>
                                    <w:r w:rsidRPr="0069746D">
                                      <w:rPr>
                                        <w:rFonts w:ascii="Arial" w:hAnsi="Arial" w:cs="Arial"/>
                                        <w:sz w:val="24"/>
                                        <w:szCs w:val="24"/>
                                      </w:rPr>
                                      <w:t>Turna al auxiliar jurídico.</w:t>
                                    </w:r>
                                  </w:p>
                                  <w:p w14:paraId="4FB2D6B9" w14:textId="77777777" w:rsidR="00064596" w:rsidRDefault="00064596" w:rsidP="0069746D">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60 Cuadro de texto"/>
                              <wps:cNvSpPr txBox="1"/>
                              <wps:spPr>
                                <a:xfrm>
                                  <a:off x="4438650" y="1981200"/>
                                  <a:ext cx="1964690" cy="490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08BF64" w14:textId="77777777" w:rsidR="00064596" w:rsidRPr="0069746D" w:rsidRDefault="00064596" w:rsidP="0069746D">
                                    <w:pPr>
                                      <w:spacing w:line="240" w:lineRule="auto"/>
                                      <w:rPr>
                                        <w:rFonts w:ascii="Arial" w:hAnsi="Arial" w:cs="Arial"/>
                                        <w:sz w:val="24"/>
                                        <w:szCs w:val="24"/>
                                      </w:rPr>
                                    </w:pPr>
                                    <w:r>
                                      <w:rPr>
                                        <w:rFonts w:ascii="Arial" w:hAnsi="Arial" w:cs="Arial"/>
                                        <w:sz w:val="24"/>
                                        <w:szCs w:val="24"/>
                                      </w:rPr>
                                      <w:t xml:space="preserve">4.- </w:t>
                                    </w:r>
                                    <w:r w:rsidRPr="0069746D">
                                      <w:rPr>
                                        <w:rFonts w:ascii="Arial" w:hAnsi="Arial" w:cs="Arial"/>
                                        <w:sz w:val="24"/>
                                        <w:szCs w:val="24"/>
                                      </w:rPr>
                                      <w:t>Revisa informe justificado.</w:t>
                                    </w:r>
                                  </w:p>
                                  <w:p w14:paraId="7BA34574" w14:textId="77777777" w:rsidR="00064596" w:rsidRDefault="00064596" w:rsidP="0069746D">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61 Cuadro de texto"/>
                              <wps:cNvSpPr txBox="1"/>
                              <wps:spPr>
                                <a:xfrm>
                                  <a:off x="4438650" y="2676525"/>
                                  <a:ext cx="196469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204DC" w14:textId="77777777" w:rsidR="00064596" w:rsidRPr="00E911B5" w:rsidRDefault="00064596" w:rsidP="00E911B5">
                                    <w:pPr>
                                      <w:spacing w:line="240" w:lineRule="auto"/>
                                      <w:jc w:val="both"/>
                                      <w:rPr>
                                        <w:rFonts w:ascii="Arial" w:hAnsi="Arial" w:cs="Arial"/>
                                        <w:sz w:val="24"/>
                                        <w:szCs w:val="24"/>
                                      </w:rPr>
                                    </w:pPr>
                                    <w:r>
                                      <w:rPr>
                                        <w:rFonts w:ascii="Arial" w:hAnsi="Arial" w:cs="Arial"/>
                                        <w:sz w:val="24"/>
                                        <w:szCs w:val="24"/>
                                      </w:rPr>
                                      <w:t xml:space="preserve">5.- </w:t>
                                    </w:r>
                                    <w:r w:rsidRPr="00E911B5">
                                      <w:rPr>
                                        <w:rFonts w:ascii="Arial" w:hAnsi="Arial" w:cs="Arial"/>
                                        <w:sz w:val="24"/>
                                        <w:szCs w:val="24"/>
                                      </w:rPr>
                                      <w:t>Dicta contenido de informe a auxiliar administrativo para elaboración de informe.</w:t>
                                    </w:r>
                                  </w:p>
                                  <w:p w14:paraId="04611270" w14:textId="77777777" w:rsidR="00064596" w:rsidRDefault="00064596" w:rsidP="00E911B5">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62 Documento"/>
                              <wps:cNvSpPr/>
                              <wps:spPr>
                                <a:xfrm>
                                  <a:off x="171450" y="2943225"/>
                                  <a:ext cx="1678305" cy="32702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5FC8F2E0" w14:textId="77777777" w:rsidR="00064596" w:rsidRPr="00E911B5" w:rsidRDefault="00064596" w:rsidP="00E911B5">
                                    <w:pPr>
                                      <w:spacing w:line="240" w:lineRule="auto"/>
                                      <w:rPr>
                                        <w:rFonts w:ascii="Arial" w:hAnsi="Arial" w:cs="Arial"/>
                                        <w:sz w:val="24"/>
                                        <w:szCs w:val="24"/>
                                      </w:rPr>
                                    </w:pPr>
                                    <w:r>
                                      <w:rPr>
                                        <w:rFonts w:ascii="Arial" w:hAnsi="Arial" w:cs="Arial"/>
                                        <w:sz w:val="24"/>
                                        <w:szCs w:val="24"/>
                                      </w:rPr>
                                      <w:t xml:space="preserve">6.- </w:t>
                                    </w:r>
                                    <w:r w:rsidRPr="00E911B5">
                                      <w:rPr>
                                        <w:rFonts w:ascii="Arial" w:hAnsi="Arial" w:cs="Arial"/>
                                        <w:sz w:val="24"/>
                                        <w:szCs w:val="24"/>
                                      </w:rPr>
                                      <w:t>Elabora informe.</w:t>
                                    </w:r>
                                  </w:p>
                                  <w:p w14:paraId="3B1A5584" w14:textId="77777777" w:rsidR="00064596" w:rsidRDefault="00064596" w:rsidP="00E911B5">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Cuadro de texto"/>
                              <wps:cNvSpPr txBox="1"/>
                              <wps:spPr>
                                <a:xfrm>
                                  <a:off x="171450" y="3390900"/>
                                  <a:ext cx="1746885"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DB7A0" w14:textId="77777777" w:rsidR="00064596" w:rsidRPr="00E911B5" w:rsidRDefault="00064596" w:rsidP="00E911B5">
                                    <w:pPr>
                                      <w:spacing w:line="240" w:lineRule="auto"/>
                                      <w:rPr>
                                        <w:rFonts w:ascii="Arial" w:hAnsi="Arial" w:cs="Arial"/>
                                        <w:sz w:val="24"/>
                                        <w:szCs w:val="24"/>
                                      </w:rPr>
                                    </w:pPr>
                                    <w:r>
                                      <w:rPr>
                                        <w:rFonts w:ascii="Arial" w:hAnsi="Arial" w:cs="Arial"/>
                                        <w:sz w:val="24"/>
                                        <w:szCs w:val="24"/>
                                      </w:rPr>
                                      <w:t xml:space="preserve">7.- </w:t>
                                    </w:r>
                                    <w:r w:rsidRPr="00E911B5">
                                      <w:rPr>
                                        <w:rFonts w:ascii="Arial" w:hAnsi="Arial" w:cs="Arial"/>
                                        <w:sz w:val="24"/>
                                        <w:szCs w:val="24"/>
                                      </w:rPr>
                                      <w:t>Turna a síndico procurador para firma.</w:t>
                                    </w:r>
                                  </w:p>
                                  <w:p w14:paraId="6DCA1E8F" w14:textId="77777777" w:rsidR="00064596" w:rsidRDefault="00064596" w:rsidP="00E911B5">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64 Cuadro de texto"/>
                              <wps:cNvSpPr txBox="1"/>
                              <wps:spPr>
                                <a:xfrm>
                                  <a:off x="2295525" y="3524250"/>
                                  <a:ext cx="1446530" cy="32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2B270" w14:textId="77777777" w:rsidR="00064596" w:rsidRPr="00F05A7A" w:rsidRDefault="00064596" w:rsidP="00F05A7A">
                                    <w:pPr>
                                      <w:spacing w:line="240" w:lineRule="auto"/>
                                      <w:rPr>
                                        <w:rFonts w:ascii="Arial" w:hAnsi="Arial" w:cs="Arial"/>
                                        <w:sz w:val="24"/>
                                        <w:szCs w:val="24"/>
                                      </w:rPr>
                                    </w:pPr>
                                    <w:r>
                                      <w:rPr>
                                        <w:rFonts w:ascii="Arial" w:hAnsi="Arial" w:cs="Arial"/>
                                        <w:sz w:val="24"/>
                                        <w:szCs w:val="24"/>
                                      </w:rPr>
                                      <w:t xml:space="preserve">8.- </w:t>
                                    </w:r>
                                    <w:r w:rsidRPr="00F05A7A">
                                      <w:rPr>
                                        <w:rFonts w:ascii="Arial" w:hAnsi="Arial" w:cs="Arial"/>
                                        <w:sz w:val="24"/>
                                        <w:szCs w:val="24"/>
                                      </w:rPr>
                                      <w:t>Firma informe.</w:t>
                                    </w:r>
                                  </w:p>
                                  <w:p w14:paraId="5FD45B83" w14:textId="77777777" w:rsidR="00064596" w:rsidRDefault="00064596" w:rsidP="00F05A7A">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65 Cuadro de texto"/>
                              <wps:cNvSpPr txBox="1"/>
                              <wps:spPr>
                                <a:xfrm>
                                  <a:off x="2143125" y="4038600"/>
                                  <a:ext cx="222123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00801" w14:textId="77777777" w:rsidR="00064596" w:rsidRPr="00F05A7A" w:rsidRDefault="00064596" w:rsidP="00F05A7A">
                                    <w:pPr>
                                      <w:spacing w:line="240" w:lineRule="auto"/>
                                      <w:rPr>
                                        <w:rFonts w:ascii="Arial" w:hAnsi="Arial" w:cs="Arial"/>
                                        <w:sz w:val="24"/>
                                        <w:szCs w:val="24"/>
                                      </w:rPr>
                                    </w:pPr>
                                    <w:r>
                                      <w:rPr>
                                        <w:rFonts w:ascii="Arial" w:hAnsi="Arial" w:cs="Arial"/>
                                        <w:sz w:val="24"/>
                                        <w:szCs w:val="24"/>
                                      </w:rPr>
                                      <w:t xml:space="preserve">9.- </w:t>
                                    </w:r>
                                    <w:r w:rsidRPr="00F05A7A">
                                      <w:rPr>
                                        <w:rFonts w:ascii="Arial" w:hAnsi="Arial" w:cs="Arial"/>
                                        <w:sz w:val="24"/>
                                        <w:szCs w:val="24"/>
                                      </w:rPr>
                                      <w:t>Turna a auxiliar de apoyo.</w:t>
                                    </w:r>
                                  </w:p>
                                  <w:p w14:paraId="0BFFDADE" w14:textId="77777777" w:rsidR="00064596" w:rsidRDefault="00064596" w:rsidP="00F05A7A">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66 Cuadro de texto"/>
                              <wps:cNvSpPr txBox="1"/>
                              <wps:spPr>
                                <a:xfrm>
                                  <a:off x="85725" y="4467225"/>
                                  <a:ext cx="1978025"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6A12A" w14:textId="77777777" w:rsidR="00064596" w:rsidRPr="00B54BD8" w:rsidRDefault="00064596" w:rsidP="00CB5B0E">
                                    <w:pPr>
                                      <w:spacing w:line="240" w:lineRule="auto"/>
                                      <w:jc w:val="both"/>
                                      <w:rPr>
                                        <w:rFonts w:ascii="Arial" w:hAnsi="Arial" w:cs="Arial"/>
                                        <w:sz w:val="24"/>
                                        <w:szCs w:val="24"/>
                                      </w:rPr>
                                    </w:pPr>
                                    <w:r>
                                      <w:rPr>
                                        <w:rFonts w:ascii="Arial" w:hAnsi="Arial" w:cs="Arial"/>
                                        <w:sz w:val="24"/>
                                        <w:szCs w:val="24"/>
                                      </w:rPr>
                                      <w:t xml:space="preserve">10.- </w:t>
                                    </w:r>
                                    <w:r w:rsidRPr="00B54BD8">
                                      <w:rPr>
                                        <w:rFonts w:ascii="Arial" w:hAnsi="Arial" w:cs="Arial"/>
                                        <w:sz w:val="24"/>
                                        <w:szCs w:val="24"/>
                                      </w:rPr>
                                      <w:t>Hace entrega de informe al auxiliar jurídico.</w:t>
                                    </w:r>
                                  </w:p>
                                  <w:p w14:paraId="0761A09A" w14:textId="77777777" w:rsidR="00064596" w:rsidRDefault="00064596" w:rsidP="00CB5B0E">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67 Cuadro de texto"/>
                              <wps:cNvSpPr txBox="1"/>
                              <wps:spPr>
                                <a:xfrm>
                                  <a:off x="4438650" y="4572000"/>
                                  <a:ext cx="1964690" cy="439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001B1"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11.- </w:t>
                                    </w:r>
                                    <w:r w:rsidRPr="00B54BD8">
                                      <w:rPr>
                                        <w:rFonts w:ascii="Arial" w:hAnsi="Arial" w:cs="Arial"/>
                                        <w:sz w:val="24"/>
                                        <w:szCs w:val="24"/>
                                      </w:rPr>
                                      <w:t>Recibe informe firmado.</w:t>
                                    </w:r>
                                  </w:p>
                                  <w:p w14:paraId="465DAA08" w14:textId="77777777" w:rsidR="00064596" w:rsidRDefault="00064596" w:rsidP="00B54BD8">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68 Cuadro de texto"/>
                              <wps:cNvSpPr txBox="1"/>
                              <wps:spPr>
                                <a:xfrm>
                                  <a:off x="4495800" y="5191125"/>
                                  <a:ext cx="19050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A2805"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12.- </w:t>
                                    </w:r>
                                    <w:r w:rsidRPr="00B54BD8">
                                      <w:rPr>
                                        <w:rFonts w:ascii="Arial" w:hAnsi="Arial" w:cs="Arial"/>
                                        <w:sz w:val="24"/>
                                        <w:szCs w:val="24"/>
                                      </w:rPr>
                                      <w:t>Remite informe a juzgado por medio de correo certificado.</w:t>
                                    </w:r>
                                  </w:p>
                                  <w:p w14:paraId="3D6E2999" w14:textId="77777777" w:rsidR="00064596" w:rsidRDefault="00064596" w:rsidP="00B54BD8">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69 Cuadro de texto"/>
                              <wps:cNvSpPr txBox="1"/>
                              <wps:spPr>
                                <a:xfrm>
                                  <a:off x="4438650" y="5962650"/>
                                  <a:ext cx="1963420" cy="973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5DA30"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13.- </w:t>
                                    </w:r>
                                    <w:r w:rsidRPr="00B54BD8">
                                      <w:rPr>
                                        <w:rFonts w:ascii="Arial" w:hAnsi="Arial" w:cs="Arial"/>
                                        <w:sz w:val="24"/>
                                        <w:szCs w:val="24"/>
                                      </w:rPr>
                                      <w:t>Para los casos de demandas, se entrega personalmente al tribunal de lo Contencioso Administrativo.</w:t>
                                    </w:r>
                                  </w:p>
                                  <w:p w14:paraId="0EB05961" w14:textId="77777777" w:rsidR="00064596" w:rsidRDefault="00064596" w:rsidP="00B54BD8">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70 Elipse"/>
                              <wps:cNvSpPr/>
                              <wps:spPr>
                                <a:xfrm>
                                  <a:off x="4943475" y="7086600"/>
                                  <a:ext cx="990600" cy="3714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F95F15D" w14:textId="77777777" w:rsidR="00064596" w:rsidRPr="00B54BD8" w:rsidRDefault="00064596" w:rsidP="00B54BD8">
                                    <w:pPr>
                                      <w:spacing w:line="240" w:lineRule="auto"/>
                                      <w:jc w:val="center"/>
                                      <w:rPr>
                                        <w:rFonts w:ascii="Arial" w:hAnsi="Arial" w:cs="Arial"/>
                                        <w:sz w:val="24"/>
                                        <w:szCs w:val="24"/>
                                      </w:rPr>
                                    </w:pPr>
                                    <w:r w:rsidRPr="00B54BD8">
                                      <w:rPr>
                                        <w:rFonts w:ascii="Arial" w:hAnsi="Arial" w:cs="Arial"/>
                                        <w:sz w:val="24"/>
                                        <w:szCs w:val="24"/>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71 Conector recto de flecha"/>
                              <wps:cNvCnPr/>
                              <wps:spPr>
                                <a:xfrm>
                                  <a:off x="819150" y="41910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2" name="72 Conector recto de flecha"/>
                              <wps:cNvCnPr/>
                              <wps:spPr>
                                <a:xfrm>
                                  <a:off x="819150" y="1476375"/>
                                  <a:ext cx="0" cy="119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73 Conector recto de flecha"/>
                              <wps:cNvCnPr/>
                              <wps:spPr>
                                <a:xfrm>
                                  <a:off x="819150" y="1914525"/>
                                  <a:ext cx="0" cy="196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74 Conector recto de flecha"/>
                              <wps:cNvCnPr/>
                              <wps:spPr>
                                <a:xfrm>
                                  <a:off x="2124075" y="2295525"/>
                                  <a:ext cx="2312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75 Conector recto de flecha"/>
                              <wps:cNvCnPr/>
                              <wps:spPr>
                                <a:xfrm>
                                  <a:off x="5334000" y="247650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76 Conector recto de flecha"/>
                              <wps:cNvCnPr/>
                              <wps:spPr>
                                <a:xfrm flipH="1">
                                  <a:off x="1847850" y="3057525"/>
                                  <a:ext cx="257937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7" name="77 Conector recto de flecha"/>
                              <wps:cNvCnPr/>
                              <wps:spPr>
                                <a:xfrm>
                                  <a:off x="885825" y="3267075"/>
                                  <a:ext cx="0" cy="120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8" name="78 Conector recto de flecha"/>
                              <wps:cNvCnPr/>
                              <wps:spPr>
                                <a:xfrm>
                                  <a:off x="1914525" y="3648075"/>
                                  <a:ext cx="3771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79 Conector recto de flecha"/>
                              <wps:cNvCnPr/>
                              <wps:spPr>
                                <a:xfrm>
                                  <a:off x="2990850" y="3857625"/>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80 Conector angular"/>
                              <wps:cNvCnPr/>
                              <wps:spPr>
                                <a:xfrm flipH="1">
                                  <a:off x="2066925" y="4324350"/>
                                  <a:ext cx="927100" cy="322580"/>
                                </a:xfrm>
                                <a:prstGeom prst="bentConnector3">
                                  <a:avLst>
                                    <a:gd name="adj1" fmla="val -1370"/>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82 Conector recto de flecha"/>
                              <wps:cNvCnPr/>
                              <wps:spPr>
                                <a:xfrm>
                                  <a:off x="2066925" y="4781550"/>
                                  <a:ext cx="2371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83 Conector recto de flecha"/>
                              <wps:cNvCnPr/>
                              <wps:spPr>
                                <a:xfrm>
                                  <a:off x="5429250" y="5010150"/>
                                  <a:ext cx="0" cy="170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84 Conector recto de flecha"/>
                              <wps:cNvCnPr/>
                              <wps:spPr>
                                <a:xfrm>
                                  <a:off x="5429250" y="5800725"/>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85 Conector recto de flecha"/>
                              <wps:cNvCnPr/>
                              <wps:spPr>
                                <a:xfrm>
                                  <a:off x="5429250" y="6934200"/>
                                  <a:ext cx="0" cy="150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1CD2A78" id="86 Grupo" o:spid="_x0000_s1072" style="position:absolute;margin-left:-3.3pt;margin-top:9pt;width:504.2pt;height:587.25pt;z-index:251738112;mso-height-relative:margin" coordsize="64033,7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">
                      <v:oval id="56 Elipse" o:spid="_x0000_s1073" style="position:absolute;left:2286;width:12112;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" fillcolor="white [3201]" strokecolor="black [3200]" strokeweight=".25pt">
                        <v:textbox>
                          <w:txbxContent>
                            <w:p w14:paraId="671E1FA0" w14:textId="77777777" w:rsidR="00064596" w:rsidRPr="0069746D" w:rsidRDefault="00064596" w:rsidP="0069746D">
                              <w:pPr>
                                <w:spacing w:line="240" w:lineRule="auto"/>
                                <w:jc w:val="center"/>
                                <w:rPr>
                                  <w:rFonts w:ascii="Arial" w:hAnsi="Arial" w:cs="Arial"/>
                                  <w:sz w:val="24"/>
                                  <w:szCs w:val="24"/>
                                </w:rPr>
                              </w:pPr>
                              <w:r w:rsidRPr="0069746D">
                                <w:rPr>
                                  <w:rFonts w:ascii="Arial" w:hAnsi="Arial" w:cs="Arial"/>
                                  <w:sz w:val="24"/>
                                  <w:szCs w:val="24"/>
                                </w:rPr>
                                <w:t>INICIO</w:t>
                              </w:r>
                            </w:p>
                          </w:txbxContent>
                        </v:textbox>
                      </v:oval>
                      <v:shape id="57 Cuadro de texto" o:spid="_x0000_s1074" type="#_x0000_t202" style="position:absolute;top:6381;width:19786;height:8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45B55926"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1.- </w:t>
                              </w:r>
                              <w:r w:rsidRPr="0069746D">
                                <w:rPr>
                                  <w:rFonts w:ascii="Arial" w:hAnsi="Arial" w:cs="Arial"/>
                                  <w:sz w:val="24"/>
                                  <w:szCs w:val="24"/>
                                </w:rPr>
                                <w:t>Recibe acta de notificación y emplazamiento del juzgado que corresponda.</w:t>
                              </w:r>
                            </w:p>
                            <w:p w14:paraId="5929E79C" w14:textId="77777777" w:rsidR="00064596" w:rsidRDefault="00064596" w:rsidP="00F05A7A">
                              <w:pPr>
                                <w:spacing w:line="240" w:lineRule="auto"/>
                                <w:jc w:val="both"/>
                              </w:pPr>
                            </w:p>
                          </w:txbxContent>
                        </v:textbox>
                      </v:shape>
                      <v:shape id="58 Cuadro de texto" o:spid="_x0000_s1075" type="#_x0000_t202" style="position:absolute;top:16002;width:2062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263F3742"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2.- </w:t>
                              </w:r>
                              <w:r w:rsidRPr="0069746D">
                                <w:rPr>
                                  <w:rFonts w:ascii="Arial" w:hAnsi="Arial" w:cs="Arial"/>
                                  <w:sz w:val="24"/>
                                  <w:szCs w:val="24"/>
                                </w:rPr>
                                <w:t>Sella copia de recibido.</w:t>
                              </w:r>
                            </w:p>
                            <w:p w14:paraId="6237A9AE" w14:textId="77777777" w:rsidR="00064596" w:rsidRDefault="00064596" w:rsidP="00F05A7A">
                              <w:pPr>
                                <w:spacing w:line="240" w:lineRule="auto"/>
                                <w:jc w:val="both"/>
                              </w:pPr>
                            </w:p>
                          </w:txbxContent>
                        </v:textbox>
                      </v:shape>
                      <v:shape id="59 Cuadro de texto" o:spid="_x0000_s1076" type="#_x0000_t202" style="position:absolute;top:21240;width:21265;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0C666810" w14:textId="77777777" w:rsidR="00064596" w:rsidRPr="0069746D" w:rsidRDefault="00064596" w:rsidP="00F05A7A">
                              <w:pPr>
                                <w:spacing w:line="240" w:lineRule="auto"/>
                                <w:jc w:val="both"/>
                                <w:rPr>
                                  <w:rFonts w:ascii="Arial" w:hAnsi="Arial" w:cs="Arial"/>
                                  <w:sz w:val="24"/>
                                  <w:szCs w:val="24"/>
                                </w:rPr>
                              </w:pPr>
                              <w:r>
                                <w:rPr>
                                  <w:rFonts w:ascii="Arial" w:hAnsi="Arial" w:cs="Arial"/>
                                  <w:sz w:val="24"/>
                                  <w:szCs w:val="24"/>
                                </w:rPr>
                                <w:t xml:space="preserve">3.- </w:t>
                              </w:r>
                              <w:r w:rsidRPr="0069746D">
                                <w:rPr>
                                  <w:rFonts w:ascii="Arial" w:hAnsi="Arial" w:cs="Arial"/>
                                  <w:sz w:val="24"/>
                                  <w:szCs w:val="24"/>
                                </w:rPr>
                                <w:t>Turna al auxiliar jurídico.</w:t>
                              </w:r>
                            </w:p>
                            <w:p w14:paraId="4FB2D6B9" w14:textId="77777777" w:rsidR="00064596" w:rsidRDefault="00064596" w:rsidP="0069746D">
                              <w:pPr>
                                <w:spacing w:line="240" w:lineRule="auto"/>
                              </w:pPr>
                            </w:p>
                          </w:txbxContent>
                        </v:textbox>
                      </v:shape>
                      <v:shape id="60 Cuadro de texto" o:spid="_x0000_s1077" type="#_x0000_t202" style="position:absolute;left:44386;top:19812;width:1964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4508BF64" w14:textId="77777777" w:rsidR="00064596" w:rsidRPr="0069746D" w:rsidRDefault="00064596" w:rsidP="0069746D">
                              <w:pPr>
                                <w:spacing w:line="240" w:lineRule="auto"/>
                                <w:rPr>
                                  <w:rFonts w:ascii="Arial" w:hAnsi="Arial" w:cs="Arial"/>
                                  <w:sz w:val="24"/>
                                  <w:szCs w:val="24"/>
                                </w:rPr>
                              </w:pPr>
                              <w:r>
                                <w:rPr>
                                  <w:rFonts w:ascii="Arial" w:hAnsi="Arial" w:cs="Arial"/>
                                  <w:sz w:val="24"/>
                                  <w:szCs w:val="24"/>
                                </w:rPr>
                                <w:t xml:space="preserve">4.- </w:t>
                              </w:r>
                              <w:r w:rsidRPr="0069746D">
                                <w:rPr>
                                  <w:rFonts w:ascii="Arial" w:hAnsi="Arial" w:cs="Arial"/>
                                  <w:sz w:val="24"/>
                                  <w:szCs w:val="24"/>
                                </w:rPr>
                                <w:t>Revisa informe justificado.</w:t>
                              </w:r>
                            </w:p>
                            <w:p w14:paraId="7BA34574" w14:textId="77777777" w:rsidR="00064596" w:rsidRDefault="00064596" w:rsidP="0069746D">
                              <w:pPr>
                                <w:spacing w:line="240" w:lineRule="auto"/>
                              </w:pPr>
                            </w:p>
                          </w:txbxContent>
                        </v:textbox>
                      </v:shape>
                      <v:shape id="61 Cuadro de texto" o:spid="_x0000_s1078" type="#_x0000_t202" style="position:absolute;left:44386;top:26765;width:1964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0D6204DC" w14:textId="77777777" w:rsidR="00064596" w:rsidRPr="00E911B5" w:rsidRDefault="00064596" w:rsidP="00E911B5">
                              <w:pPr>
                                <w:spacing w:line="240" w:lineRule="auto"/>
                                <w:jc w:val="both"/>
                                <w:rPr>
                                  <w:rFonts w:ascii="Arial" w:hAnsi="Arial" w:cs="Arial"/>
                                  <w:sz w:val="24"/>
                                  <w:szCs w:val="24"/>
                                </w:rPr>
                              </w:pPr>
                              <w:r>
                                <w:rPr>
                                  <w:rFonts w:ascii="Arial" w:hAnsi="Arial" w:cs="Arial"/>
                                  <w:sz w:val="24"/>
                                  <w:szCs w:val="24"/>
                                </w:rPr>
                                <w:t xml:space="preserve">5.- </w:t>
                              </w:r>
                              <w:r w:rsidRPr="00E911B5">
                                <w:rPr>
                                  <w:rFonts w:ascii="Arial" w:hAnsi="Arial" w:cs="Arial"/>
                                  <w:sz w:val="24"/>
                                  <w:szCs w:val="24"/>
                                </w:rPr>
                                <w:t>Dicta contenido de informe a auxiliar administrativo para elaboración de informe.</w:t>
                              </w:r>
                            </w:p>
                            <w:p w14:paraId="04611270" w14:textId="77777777" w:rsidR="00064596" w:rsidRDefault="00064596" w:rsidP="00E911B5">
                              <w:pPr>
                                <w:spacing w:line="240" w:lineRule="auto"/>
                                <w:jc w:val="both"/>
                              </w:pPr>
                            </w:p>
                          </w:txbxContent>
                        </v:textbox>
                      </v:shape>
                      <v:shape id="62 Documento" o:spid="_x0000_s1079" type="#_x0000_t114" style="position:absolute;left:1714;top:29432;width:16783;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" fillcolor="white [3201]" strokecolor="black [3200]" strokeweight=".25pt">
                        <v:textbox>
                          <w:txbxContent>
                            <w:p w14:paraId="5FC8F2E0" w14:textId="77777777" w:rsidR="00064596" w:rsidRPr="00E911B5" w:rsidRDefault="00064596" w:rsidP="00E911B5">
                              <w:pPr>
                                <w:spacing w:line="240" w:lineRule="auto"/>
                                <w:rPr>
                                  <w:rFonts w:ascii="Arial" w:hAnsi="Arial" w:cs="Arial"/>
                                  <w:sz w:val="24"/>
                                  <w:szCs w:val="24"/>
                                </w:rPr>
                              </w:pPr>
                              <w:r>
                                <w:rPr>
                                  <w:rFonts w:ascii="Arial" w:hAnsi="Arial" w:cs="Arial"/>
                                  <w:sz w:val="24"/>
                                  <w:szCs w:val="24"/>
                                </w:rPr>
                                <w:t xml:space="preserve">6.- </w:t>
                              </w:r>
                              <w:r w:rsidRPr="00E911B5">
                                <w:rPr>
                                  <w:rFonts w:ascii="Arial" w:hAnsi="Arial" w:cs="Arial"/>
                                  <w:sz w:val="24"/>
                                  <w:szCs w:val="24"/>
                                </w:rPr>
                                <w:t>Elabora informe.</w:t>
                              </w:r>
                            </w:p>
                            <w:p w14:paraId="3B1A5584" w14:textId="77777777" w:rsidR="00064596" w:rsidRDefault="00064596" w:rsidP="00E911B5">
                              <w:pPr>
                                <w:spacing w:line="240" w:lineRule="auto"/>
                                <w:jc w:val="center"/>
                              </w:pPr>
                            </w:p>
                          </w:txbxContent>
                        </v:textbox>
                      </v:shape>
                      <v:shape id="63 Cuadro de texto" o:spid="_x0000_s1080" type="#_x0000_t202" style="position:absolute;left:1714;top:33909;width:17469;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0E8DB7A0" w14:textId="77777777" w:rsidR="00064596" w:rsidRPr="00E911B5" w:rsidRDefault="00064596" w:rsidP="00E911B5">
                              <w:pPr>
                                <w:spacing w:line="240" w:lineRule="auto"/>
                                <w:rPr>
                                  <w:rFonts w:ascii="Arial" w:hAnsi="Arial" w:cs="Arial"/>
                                  <w:sz w:val="24"/>
                                  <w:szCs w:val="24"/>
                                </w:rPr>
                              </w:pPr>
                              <w:r>
                                <w:rPr>
                                  <w:rFonts w:ascii="Arial" w:hAnsi="Arial" w:cs="Arial"/>
                                  <w:sz w:val="24"/>
                                  <w:szCs w:val="24"/>
                                </w:rPr>
                                <w:t xml:space="preserve">7.- </w:t>
                              </w:r>
                              <w:r w:rsidRPr="00E911B5">
                                <w:rPr>
                                  <w:rFonts w:ascii="Arial" w:hAnsi="Arial" w:cs="Arial"/>
                                  <w:sz w:val="24"/>
                                  <w:szCs w:val="24"/>
                                </w:rPr>
                                <w:t>Turna a síndico procurador para firma.</w:t>
                              </w:r>
                            </w:p>
                            <w:p w14:paraId="6DCA1E8F" w14:textId="77777777" w:rsidR="00064596" w:rsidRDefault="00064596" w:rsidP="00E911B5">
                              <w:pPr>
                                <w:spacing w:line="240" w:lineRule="auto"/>
                              </w:pPr>
                            </w:p>
                          </w:txbxContent>
                        </v:textbox>
                      </v:shape>
                      <v:shape id="64 Cuadro de texto" o:spid="_x0000_s1081" type="#_x0000_t202" style="position:absolute;left:22955;top:35242;width:14465;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5D92B270" w14:textId="77777777" w:rsidR="00064596" w:rsidRPr="00F05A7A" w:rsidRDefault="00064596" w:rsidP="00F05A7A">
                              <w:pPr>
                                <w:spacing w:line="240" w:lineRule="auto"/>
                                <w:rPr>
                                  <w:rFonts w:ascii="Arial" w:hAnsi="Arial" w:cs="Arial"/>
                                  <w:sz w:val="24"/>
                                  <w:szCs w:val="24"/>
                                </w:rPr>
                              </w:pPr>
                              <w:r>
                                <w:rPr>
                                  <w:rFonts w:ascii="Arial" w:hAnsi="Arial" w:cs="Arial"/>
                                  <w:sz w:val="24"/>
                                  <w:szCs w:val="24"/>
                                </w:rPr>
                                <w:t xml:space="preserve">8.- </w:t>
                              </w:r>
                              <w:r w:rsidRPr="00F05A7A">
                                <w:rPr>
                                  <w:rFonts w:ascii="Arial" w:hAnsi="Arial" w:cs="Arial"/>
                                  <w:sz w:val="24"/>
                                  <w:szCs w:val="24"/>
                                </w:rPr>
                                <w:t>Firma informe.</w:t>
                              </w:r>
                            </w:p>
                            <w:p w14:paraId="5FD45B83" w14:textId="77777777" w:rsidR="00064596" w:rsidRDefault="00064596" w:rsidP="00F05A7A">
                              <w:pPr>
                                <w:spacing w:line="240" w:lineRule="auto"/>
                              </w:pPr>
                            </w:p>
                          </w:txbxContent>
                        </v:textbox>
                      </v:shape>
                      <v:shape id="65 Cuadro de texto" o:spid="_x0000_s1082" type="#_x0000_t202" style="position:absolute;left:21431;top:40386;width:222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32C00801" w14:textId="77777777" w:rsidR="00064596" w:rsidRPr="00F05A7A" w:rsidRDefault="00064596" w:rsidP="00F05A7A">
                              <w:pPr>
                                <w:spacing w:line="240" w:lineRule="auto"/>
                                <w:rPr>
                                  <w:rFonts w:ascii="Arial" w:hAnsi="Arial" w:cs="Arial"/>
                                  <w:sz w:val="24"/>
                                  <w:szCs w:val="24"/>
                                </w:rPr>
                              </w:pPr>
                              <w:r>
                                <w:rPr>
                                  <w:rFonts w:ascii="Arial" w:hAnsi="Arial" w:cs="Arial"/>
                                  <w:sz w:val="24"/>
                                  <w:szCs w:val="24"/>
                                </w:rPr>
                                <w:t xml:space="preserve">9.- </w:t>
                              </w:r>
                              <w:r w:rsidRPr="00F05A7A">
                                <w:rPr>
                                  <w:rFonts w:ascii="Arial" w:hAnsi="Arial" w:cs="Arial"/>
                                  <w:sz w:val="24"/>
                                  <w:szCs w:val="24"/>
                                </w:rPr>
                                <w:t>Turna a auxiliar de apoyo.</w:t>
                              </w:r>
                            </w:p>
                            <w:p w14:paraId="0BFFDADE" w14:textId="77777777" w:rsidR="00064596" w:rsidRDefault="00064596" w:rsidP="00F05A7A">
                              <w:pPr>
                                <w:spacing w:line="240" w:lineRule="auto"/>
                              </w:pPr>
                            </w:p>
                          </w:txbxContent>
                        </v:textbox>
                      </v:shape>
                      <v:shape id="66 Cuadro de texto" o:spid="_x0000_s1083" type="#_x0000_t202" style="position:absolute;left:857;top:44672;width:1978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4606A12A" w14:textId="77777777" w:rsidR="00064596" w:rsidRPr="00B54BD8" w:rsidRDefault="00064596" w:rsidP="00CB5B0E">
                              <w:pPr>
                                <w:spacing w:line="240" w:lineRule="auto"/>
                                <w:jc w:val="both"/>
                                <w:rPr>
                                  <w:rFonts w:ascii="Arial" w:hAnsi="Arial" w:cs="Arial"/>
                                  <w:sz w:val="24"/>
                                  <w:szCs w:val="24"/>
                                </w:rPr>
                              </w:pPr>
                              <w:r>
                                <w:rPr>
                                  <w:rFonts w:ascii="Arial" w:hAnsi="Arial" w:cs="Arial"/>
                                  <w:sz w:val="24"/>
                                  <w:szCs w:val="24"/>
                                </w:rPr>
                                <w:t xml:space="preserve">10.- </w:t>
                              </w:r>
                              <w:r w:rsidRPr="00B54BD8">
                                <w:rPr>
                                  <w:rFonts w:ascii="Arial" w:hAnsi="Arial" w:cs="Arial"/>
                                  <w:sz w:val="24"/>
                                  <w:szCs w:val="24"/>
                                </w:rPr>
                                <w:t>Hace entrega de informe al auxiliar jurídico.</w:t>
                              </w:r>
                            </w:p>
                            <w:p w14:paraId="0761A09A" w14:textId="77777777" w:rsidR="00064596" w:rsidRDefault="00064596" w:rsidP="00CB5B0E">
                              <w:pPr>
                                <w:spacing w:line="240" w:lineRule="auto"/>
                                <w:jc w:val="both"/>
                              </w:pPr>
                            </w:p>
                          </w:txbxContent>
                        </v:textbox>
                      </v:shape>
                      <v:shape id="67 Cuadro de texto" o:spid="_x0000_s1084" type="#_x0000_t202" style="position:absolute;left:44386;top:45720;width:19647;height:4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065001B1"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11.- </w:t>
                              </w:r>
                              <w:r w:rsidRPr="00B54BD8">
                                <w:rPr>
                                  <w:rFonts w:ascii="Arial" w:hAnsi="Arial" w:cs="Arial"/>
                                  <w:sz w:val="24"/>
                                  <w:szCs w:val="24"/>
                                </w:rPr>
                                <w:t>Recibe informe firmado.</w:t>
                              </w:r>
                            </w:p>
                            <w:p w14:paraId="465DAA08" w14:textId="77777777" w:rsidR="00064596" w:rsidRDefault="00064596" w:rsidP="00B54BD8">
                              <w:pPr>
                                <w:spacing w:line="240" w:lineRule="auto"/>
                                <w:jc w:val="both"/>
                              </w:pPr>
                            </w:p>
                          </w:txbxContent>
                        </v:textbox>
                      </v:shape>
                      <v:shape id="68 Cuadro de texto" o:spid="_x0000_s1085" type="#_x0000_t202" style="position:absolute;left:44958;top:51911;width:1905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14:paraId="43CA2805"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12.- </w:t>
                              </w:r>
                              <w:r w:rsidRPr="00B54BD8">
                                <w:rPr>
                                  <w:rFonts w:ascii="Arial" w:hAnsi="Arial" w:cs="Arial"/>
                                  <w:sz w:val="24"/>
                                  <w:szCs w:val="24"/>
                                </w:rPr>
                                <w:t>Remite informe a juzgado por medio de correo certificado.</w:t>
                              </w:r>
                            </w:p>
                            <w:p w14:paraId="3D6E2999" w14:textId="77777777" w:rsidR="00064596" w:rsidRDefault="00064596" w:rsidP="00B54BD8">
                              <w:pPr>
                                <w:spacing w:line="240" w:lineRule="auto"/>
                                <w:jc w:val="both"/>
                              </w:pPr>
                            </w:p>
                          </w:txbxContent>
                        </v:textbox>
                      </v:shape>
                      <v:shape id="69 Cuadro de texto" o:spid="_x0000_s1086" type="#_x0000_t202" style="position:absolute;left:44386;top:59626;width:19634;height: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6DA5DA30" w14:textId="77777777" w:rsidR="00064596" w:rsidRPr="00B54BD8" w:rsidRDefault="00064596" w:rsidP="00B54BD8">
                              <w:pPr>
                                <w:spacing w:line="240" w:lineRule="auto"/>
                                <w:jc w:val="both"/>
                                <w:rPr>
                                  <w:rFonts w:ascii="Arial" w:hAnsi="Arial" w:cs="Arial"/>
                                  <w:sz w:val="24"/>
                                  <w:szCs w:val="24"/>
                                </w:rPr>
                              </w:pPr>
                              <w:r>
                                <w:rPr>
                                  <w:rFonts w:ascii="Arial" w:hAnsi="Arial" w:cs="Arial"/>
                                  <w:sz w:val="24"/>
                                  <w:szCs w:val="24"/>
                                </w:rPr>
                                <w:t xml:space="preserve">13.- </w:t>
                              </w:r>
                              <w:r w:rsidRPr="00B54BD8">
                                <w:rPr>
                                  <w:rFonts w:ascii="Arial" w:hAnsi="Arial" w:cs="Arial"/>
                                  <w:sz w:val="24"/>
                                  <w:szCs w:val="24"/>
                                </w:rPr>
                                <w:t>Para los casos de demandas, se entrega personalmente al tribunal de lo Contencioso Administrativo.</w:t>
                              </w:r>
                            </w:p>
                            <w:p w14:paraId="0EB05961" w14:textId="77777777" w:rsidR="00064596" w:rsidRDefault="00064596" w:rsidP="00B54BD8">
                              <w:pPr>
                                <w:spacing w:line="240" w:lineRule="auto"/>
                                <w:jc w:val="both"/>
                              </w:pPr>
                            </w:p>
                          </w:txbxContent>
                        </v:textbox>
                      </v:shape>
                      <v:oval id="70 Elipse" o:spid="_x0000_s1087" style="position:absolute;left:49434;top:70866;width:9906;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" fillcolor="white [3201]" strokecolor="black [3200]" strokeweight=".25pt">
                        <v:textbox>
                          <w:txbxContent>
                            <w:p w14:paraId="1F95F15D" w14:textId="77777777" w:rsidR="00064596" w:rsidRPr="00B54BD8" w:rsidRDefault="00064596" w:rsidP="00B54BD8">
                              <w:pPr>
                                <w:spacing w:line="240" w:lineRule="auto"/>
                                <w:jc w:val="center"/>
                                <w:rPr>
                                  <w:rFonts w:ascii="Arial" w:hAnsi="Arial" w:cs="Arial"/>
                                  <w:sz w:val="24"/>
                                  <w:szCs w:val="24"/>
                                </w:rPr>
                              </w:pPr>
                              <w:r w:rsidRPr="00B54BD8">
                                <w:rPr>
                                  <w:rFonts w:ascii="Arial" w:hAnsi="Arial" w:cs="Arial"/>
                                  <w:sz w:val="24"/>
                                  <w:szCs w:val="24"/>
                                </w:rPr>
                                <w:t>FIN</w:t>
                              </w:r>
                            </w:p>
                          </w:txbxContent>
                        </v:textbox>
                      </v:oval>
                      <v:shape id="71 Conector recto de flecha" o:spid="_x0000_s1088" type="#_x0000_t32" style="position:absolute;left:8191;top:4191;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" strokecolor="black [3040]">
                        <v:stroke endarrow="open"/>
                      </v:shape>
                      <v:shape id="72 Conector recto de flecha" o:spid="_x0000_s1089" type="#_x0000_t32" style="position:absolute;left:8191;top:14763;width:0;height:1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" strokecolor="black [3040]">
                        <v:stroke endarrow="open"/>
                      </v:shape>
                      <v:shape id="73 Conector recto de flecha" o:spid="_x0000_s1090" type="#_x0000_t32" style="position:absolute;left:8191;top:19145;width:0;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" strokecolor="black [3040]">
                        <v:stroke endarrow="open"/>
                      </v:shape>
                      <v:shape id="74 Conector recto de flecha" o:spid="_x0000_s1091" type="#_x0000_t32" style="position:absolute;left:21240;top:22955;width:23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" strokecolor="black [3040]">
                        <v:stroke endarrow="open"/>
                      </v:shape>
                      <v:shape id="75 Conector recto de flecha" o:spid="_x0000_s1092" type="#_x0000_t32" style="position:absolute;left:53340;top:24765;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" strokecolor="black [3040]">
                        <v:stroke endarrow="open"/>
                      </v:shape>
                      <v:shape id="76 Conector recto de flecha" o:spid="_x0000_s1093" type="#_x0000_t32" style="position:absolute;left:18478;top:30575;width:25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" strokecolor="black [3040]">
                        <v:stroke endarrow="open"/>
                      </v:shape>
                      <v:shape id="77 Conector recto de flecha" o:spid="_x0000_s1094" type="#_x0000_t32" style="position:absolute;left:8858;top:32670;width:0;height:1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" strokecolor="black [3040]">
                        <v:stroke endarrow="open"/>
                      </v:shape>
                      <v:shape id="78 Conector recto de flecha" o:spid="_x0000_s1095" type="#_x0000_t32" style="position:absolute;left:19145;top:36480;width:37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" strokecolor="black [3040]">
                        <v:stroke endarrow="open"/>
                      </v:shape>
                      <v:shape id="79 Conector recto de flecha" o:spid="_x0000_s1096" type="#_x0000_t32" style="position:absolute;left:29908;top:38576;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" strokecolor="black [3040]">
                        <v:stroke endarrow="open"/>
                      </v:shape>
                      <v:shape id="80 Conector angular" o:spid="_x0000_s1097" type="#_x0000_t34" style="position:absolute;left:20669;top:43243;width:9271;height:322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" adj="-296" strokecolor="black [3040]">
                        <v:stroke endarrow="open"/>
                      </v:shape>
                      <v:shape id="82 Conector recto de flecha" o:spid="_x0000_s1098" type="#_x0000_t32" style="position:absolute;left:20669;top:47815;width:23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" strokecolor="black [3040]">
                        <v:stroke endarrow="open"/>
                      </v:shape>
                      <v:shape id="83 Conector recto de flecha" o:spid="_x0000_s1099" type="#_x0000_t32" style="position:absolute;left:54292;top:50101;width:0;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HtCwwAAANsAAAAPAAAAZHJzL2Rvd25yZXYueG1sRI9Bi8Iw&#10;FITvgv8hvIW9aboK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pax7QsMAAADbAAAADwAA&#10;AAAAAAAAAAAAAAAHAgAAZHJzL2Rvd25yZXYueG1sUEsFBgAAAAADAAMAtwAAAPcCAAAAAA==&#10;" strokecolor="black [3040]">
                        <v:stroke endarrow="open"/>
                      </v:shape>
                      <v:shape id="84 Conector recto de flecha" o:spid="_x0000_s1100" type="#_x0000_t32" style="position:absolute;left:54292;top:58007;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M2wwAAANsAAAAPAAAAZHJzL2Rvd25yZXYueG1sRI9Bi8Iw&#10;FITvgv8hvIW9aboi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KkXjNsMAAADbAAAADwAA&#10;AAAAAAAAAAAAAAAHAgAAZHJzL2Rvd25yZXYueG1sUEsFBgAAAAADAAMAtwAAAPcCAAAAAA==&#10;" strokecolor="black [3040]">
                        <v:stroke endarrow="open"/>
                      </v:shape>
                      <v:shape id="85 Conector recto de flecha" o:spid="_x0000_s1101" type="#_x0000_t32" style="position:absolute;left:54292;top:69342;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atwwAAANsAAAAPAAAAZHJzL2Rvd25yZXYueG1sRI9Bi8Iw&#10;FITvgv8hvIW9abqC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RQlGrcMAAADbAAAADwAA&#10;AAAAAAAAAAAAAAAHAgAAZHJzL2Rvd25yZXYueG1sUEsFBgAAAAADAAMAtwAAAPcCAAAAAA==&#10;" strokecolor="black [3040]">
                        <v:stroke endarrow="open"/>
                      </v:shape>
                    </v:group>
                  </w:pict>
                </mc:Fallback>
              </mc:AlternateContent>
            </w:r>
          </w:p>
          <w:p w14:paraId="6FA41D97" w14:textId="77777777" w:rsidR="006A0A29" w:rsidRPr="0069746D" w:rsidRDefault="006A0A29" w:rsidP="008B6A5F">
            <w:pPr>
              <w:spacing w:line="360" w:lineRule="auto"/>
              <w:rPr>
                <w:rFonts w:ascii="Arial" w:hAnsi="Arial" w:cs="Arial"/>
                <w:sz w:val="24"/>
                <w:szCs w:val="24"/>
                <w:highlight w:val="yellow"/>
              </w:rPr>
            </w:pPr>
          </w:p>
          <w:p w14:paraId="061027BD" w14:textId="77777777" w:rsidR="006A0A29" w:rsidRPr="0069746D" w:rsidRDefault="006A0A29" w:rsidP="008B6A5F">
            <w:pPr>
              <w:spacing w:line="360" w:lineRule="auto"/>
              <w:rPr>
                <w:rFonts w:ascii="Arial" w:hAnsi="Arial" w:cs="Arial"/>
                <w:sz w:val="24"/>
                <w:szCs w:val="24"/>
                <w:highlight w:val="yellow"/>
              </w:rPr>
            </w:pPr>
          </w:p>
          <w:p w14:paraId="34D13722" w14:textId="77777777" w:rsidR="006A0A29" w:rsidRPr="0069746D" w:rsidRDefault="006A0A29" w:rsidP="008B6A5F">
            <w:pPr>
              <w:spacing w:line="360" w:lineRule="auto"/>
              <w:rPr>
                <w:rFonts w:ascii="Arial" w:hAnsi="Arial" w:cs="Arial"/>
                <w:sz w:val="24"/>
                <w:szCs w:val="24"/>
                <w:highlight w:val="yellow"/>
              </w:rPr>
            </w:pPr>
          </w:p>
          <w:p w14:paraId="593CD30A" w14:textId="77777777" w:rsidR="006A0A29" w:rsidRPr="0069746D" w:rsidRDefault="006A0A29" w:rsidP="008B6A5F">
            <w:pPr>
              <w:spacing w:line="360" w:lineRule="auto"/>
              <w:rPr>
                <w:rFonts w:ascii="Arial" w:hAnsi="Arial" w:cs="Arial"/>
                <w:sz w:val="24"/>
                <w:szCs w:val="24"/>
                <w:highlight w:val="yellow"/>
              </w:rPr>
            </w:pPr>
          </w:p>
          <w:p w14:paraId="0D790F9C" w14:textId="77777777" w:rsidR="006A0A29" w:rsidRPr="0069746D" w:rsidRDefault="006A0A29" w:rsidP="008B6A5F">
            <w:pPr>
              <w:spacing w:line="360" w:lineRule="auto"/>
              <w:rPr>
                <w:rFonts w:ascii="Arial" w:hAnsi="Arial" w:cs="Arial"/>
                <w:sz w:val="24"/>
                <w:szCs w:val="24"/>
                <w:highlight w:val="yellow"/>
              </w:rPr>
            </w:pPr>
          </w:p>
          <w:p w14:paraId="78589980" w14:textId="77777777" w:rsidR="006A0A29" w:rsidRPr="0069746D" w:rsidRDefault="006A0A29" w:rsidP="008B6A5F">
            <w:pPr>
              <w:spacing w:line="360" w:lineRule="auto"/>
              <w:rPr>
                <w:rFonts w:ascii="Arial" w:hAnsi="Arial" w:cs="Arial"/>
                <w:sz w:val="24"/>
                <w:szCs w:val="24"/>
                <w:highlight w:val="yellow"/>
              </w:rPr>
            </w:pPr>
          </w:p>
          <w:p w14:paraId="7A05CECA" w14:textId="77777777" w:rsidR="006A0A29" w:rsidRPr="0069746D" w:rsidRDefault="006A0A29" w:rsidP="008B6A5F">
            <w:pPr>
              <w:spacing w:line="360" w:lineRule="auto"/>
              <w:rPr>
                <w:rFonts w:ascii="Arial" w:hAnsi="Arial" w:cs="Arial"/>
                <w:sz w:val="24"/>
                <w:szCs w:val="24"/>
                <w:highlight w:val="yellow"/>
              </w:rPr>
            </w:pPr>
          </w:p>
          <w:p w14:paraId="4BDB0EFF" w14:textId="77777777" w:rsidR="006A0A29" w:rsidRPr="0069746D" w:rsidRDefault="006A0A29" w:rsidP="008B6A5F">
            <w:pPr>
              <w:spacing w:line="360" w:lineRule="auto"/>
              <w:rPr>
                <w:rFonts w:ascii="Arial" w:hAnsi="Arial" w:cs="Arial"/>
                <w:sz w:val="24"/>
                <w:szCs w:val="24"/>
                <w:highlight w:val="yellow"/>
              </w:rPr>
            </w:pPr>
          </w:p>
          <w:p w14:paraId="2DDB30F8" w14:textId="77777777" w:rsidR="006A0A29" w:rsidRPr="0069746D" w:rsidRDefault="006A0A29" w:rsidP="008B6A5F">
            <w:pPr>
              <w:spacing w:line="360" w:lineRule="auto"/>
              <w:rPr>
                <w:rFonts w:ascii="Arial" w:hAnsi="Arial" w:cs="Arial"/>
                <w:sz w:val="24"/>
                <w:szCs w:val="24"/>
                <w:highlight w:val="yellow"/>
              </w:rPr>
            </w:pPr>
          </w:p>
          <w:p w14:paraId="4CF255E3" w14:textId="77777777" w:rsidR="006A0A29" w:rsidRPr="0069746D" w:rsidRDefault="006A0A29" w:rsidP="008B6A5F">
            <w:pPr>
              <w:spacing w:line="360" w:lineRule="auto"/>
              <w:rPr>
                <w:rFonts w:ascii="Arial" w:hAnsi="Arial" w:cs="Arial"/>
                <w:sz w:val="24"/>
                <w:szCs w:val="24"/>
                <w:highlight w:val="yellow"/>
              </w:rPr>
            </w:pPr>
          </w:p>
          <w:p w14:paraId="07D5BD5C" w14:textId="77777777" w:rsidR="006A0A29" w:rsidRPr="0069746D" w:rsidRDefault="006A0A29" w:rsidP="008B6A5F">
            <w:pPr>
              <w:spacing w:line="360" w:lineRule="auto"/>
              <w:rPr>
                <w:rFonts w:ascii="Arial" w:hAnsi="Arial" w:cs="Arial"/>
                <w:sz w:val="24"/>
                <w:szCs w:val="24"/>
                <w:highlight w:val="yellow"/>
              </w:rPr>
            </w:pPr>
          </w:p>
          <w:p w14:paraId="2DCE285F" w14:textId="77777777" w:rsidR="006A0A29" w:rsidRPr="0069746D" w:rsidRDefault="006A0A29" w:rsidP="008B6A5F">
            <w:pPr>
              <w:spacing w:line="360" w:lineRule="auto"/>
              <w:rPr>
                <w:rFonts w:ascii="Arial" w:hAnsi="Arial" w:cs="Arial"/>
                <w:sz w:val="24"/>
                <w:szCs w:val="24"/>
                <w:highlight w:val="yellow"/>
              </w:rPr>
            </w:pPr>
          </w:p>
          <w:p w14:paraId="58EF95F5" w14:textId="77777777" w:rsidR="006A0A29" w:rsidRPr="0069746D" w:rsidRDefault="006A0A29" w:rsidP="008B6A5F">
            <w:pPr>
              <w:spacing w:line="360" w:lineRule="auto"/>
              <w:rPr>
                <w:rFonts w:ascii="Arial" w:hAnsi="Arial" w:cs="Arial"/>
                <w:sz w:val="24"/>
                <w:szCs w:val="24"/>
                <w:highlight w:val="yellow"/>
              </w:rPr>
            </w:pPr>
          </w:p>
          <w:p w14:paraId="7A58C2D9" w14:textId="77777777" w:rsidR="006A0A29" w:rsidRPr="0069746D" w:rsidRDefault="006A0A29" w:rsidP="008B6A5F">
            <w:pPr>
              <w:spacing w:line="360" w:lineRule="auto"/>
              <w:rPr>
                <w:rFonts w:ascii="Arial" w:hAnsi="Arial" w:cs="Arial"/>
                <w:sz w:val="24"/>
                <w:szCs w:val="24"/>
                <w:highlight w:val="yellow"/>
              </w:rPr>
            </w:pPr>
          </w:p>
          <w:p w14:paraId="3A37FFC9" w14:textId="77777777" w:rsidR="006A0A29" w:rsidRPr="0069746D" w:rsidRDefault="006A0A29" w:rsidP="008B6A5F">
            <w:pPr>
              <w:spacing w:line="360" w:lineRule="auto"/>
              <w:rPr>
                <w:rFonts w:ascii="Arial" w:hAnsi="Arial" w:cs="Arial"/>
                <w:sz w:val="24"/>
                <w:szCs w:val="24"/>
                <w:highlight w:val="yellow"/>
              </w:rPr>
            </w:pPr>
          </w:p>
          <w:p w14:paraId="115C8CBA" w14:textId="77777777" w:rsidR="006A0A29" w:rsidRPr="0069746D" w:rsidRDefault="006A0A29" w:rsidP="008B6A5F">
            <w:pPr>
              <w:spacing w:line="360" w:lineRule="auto"/>
              <w:rPr>
                <w:rFonts w:ascii="Arial" w:hAnsi="Arial" w:cs="Arial"/>
                <w:sz w:val="24"/>
                <w:szCs w:val="24"/>
                <w:highlight w:val="yellow"/>
              </w:rPr>
            </w:pPr>
          </w:p>
          <w:p w14:paraId="268F72B8" w14:textId="77777777" w:rsidR="006A0A29" w:rsidRPr="0069746D" w:rsidRDefault="006A0A29" w:rsidP="008B6A5F">
            <w:pPr>
              <w:spacing w:line="360" w:lineRule="auto"/>
              <w:rPr>
                <w:rFonts w:ascii="Arial" w:hAnsi="Arial" w:cs="Arial"/>
                <w:sz w:val="24"/>
                <w:szCs w:val="24"/>
                <w:highlight w:val="yellow"/>
              </w:rPr>
            </w:pPr>
          </w:p>
          <w:p w14:paraId="6830CAB1" w14:textId="77777777" w:rsidR="006A0A29" w:rsidRPr="0069746D" w:rsidRDefault="006A0A29" w:rsidP="008B6A5F">
            <w:pPr>
              <w:spacing w:line="360" w:lineRule="auto"/>
              <w:rPr>
                <w:rFonts w:ascii="Arial" w:hAnsi="Arial" w:cs="Arial"/>
                <w:sz w:val="24"/>
                <w:szCs w:val="24"/>
                <w:highlight w:val="yellow"/>
              </w:rPr>
            </w:pPr>
          </w:p>
          <w:p w14:paraId="32DCDDF0" w14:textId="77777777" w:rsidR="006A0A29" w:rsidRPr="0069746D" w:rsidRDefault="006A0A29" w:rsidP="008B6A5F">
            <w:pPr>
              <w:spacing w:line="360" w:lineRule="auto"/>
              <w:rPr>
                <w:rFonts w:ascii="Arial" w:hAnsi="Arial" w:cs="Arial"/>
                <w:sz w:val="24"/>
                <w:szCs w:val="24"/>
                <w:highlight w:val="yellow"/>
              </w:rPr>
            </w:pPr>
          </w:p>
          <w:p w14:paraId="5E3B20C5" w14:textId="77777777" w:rsidR="006A0A29" w:rsidRPr="0069746D" w:rsidRDefault="006A0A29" w:rsidP="008B6A5F">
            <w:pPr>
              <w:spacing w:line="360" w:lineRule="auto"/>
              <w:rPr>
                <w:rFonts w:ascii="Arial" w:hAnsi="Arial" w:cs="Arial"/>
                <w:sz w:val="24"/>
                <w:szCs w:val="24"/>
                <w:highlight w:val="yellow"/>
              </w:rPr>
            </w:pPr>
          </w:p>
          <w:p w14:paraId="1D650494" w14:textId="77777777" w:rsidR="006A0A29" w:rsidRPr="0069746D" w:rsidRDefault="006A0A29" w:rsidP="008B6A5F">
            <w:pPr>
              <w:spacing w:line="360" w:lineRule="auto"/>
              <w:rPr>
                <w:rFonts w:ascii="Arial" w:hAnsi="Arial" w:cs="Arial"/>
                <w:sz w:val="24"/>
                <w:szCs w:val="24"/>
                <w:highlight w:val="yellow"/>
              </w:rPr>
            </w:pPr>
          </w:p>
          <w:p w14:paraId="476D6188" w14:textId="77777777" w:rsidR="006A0A29" w:rsidRPr="0069746D" w:rsidRDefault="006A0A29" w:rsidP="008B6A5F">
            <w:pPr>
              <w:spacing w:line="360" w:lineRule="auto"/>
              <w:rPr>
                <w:rFonts w:ascii="Arial" w:hAnsi="Arial" w:cs="Arial"/>
                <w:sz w:val="24"/>
                <w:szCs w:val="24"/>
                <w:highlight w:val="yellow"/>
              </w:rPr>
            </w:pPr>
          </w:p>
          <w:p w14:paraId="4A4367FC" w14:textId="77777777" w:rsidR="006A0A29" w:rsidRPr="0069746D" w:rsidRDefault="006A0A29" w:rsidP="008B6A5F">
            <w:pPr>
              <w:spacing w:line="360" w:lineRule="auto"/>
              <w:rPr>
                <w:rFonts w:ascii="Arial" w:hAnsi="Arial" w:cs="Arial"/>
                <w:sz w:val="24"/>
                <w:szCs w:val="24"/>
                <w:highlight w:val="yellow"/>
              </w:rPr>
            </w:pPr>
          </w:p>
          <w:p w14:paraId="16F916A0" w14:textId="77777777" w:rsidR="006A0A29" w:rsidRPr="0069746D" w:rsidRDefault="006A0A29" w:rsidP="008B6A5F">
            <w:pPr>
              <w:spacing w:line="360" w:lineRule="auto"/>
              <w:rPr>
                <w:rFonts w:ascii="Arial" w:hAnsi="Arial" w:cs="Arial"/>
                <w:sz w:val="24"/>
                <w:szCs w:val="24"/>
                <w:highlight w:val="yellow"/>
              </w:rPr>
            </w:pPr>
          </w:p>
          <w:p w14:paraId="6CE5B710" w14:textId="77777777" w:rsidR="006A0A29" w:rsidRPr="0069746D" w:rsidRDefault="006A0A29" w:rsidP="008B6A5F">
            <w:pPr>
              <w:spacing w:line="360" w:lineRule="auto"/>
              <w:rPr>
                <w:rFonts w:ascii="Arial" w:hAnsi="Arial" w:cs="Arial"/>
                <w:sz w:val="24"/>
                <w:szCs w:val="24"/>
                <w:highlight w:val="yellow"/>
              </w:rPr>
            </w:pPr>
          </w:p>
          <w:p w14:paraId="43ACD0D5" w14:textId="77777777" w:rsidR="006A0A29" w:rsidRDefault="006A0A29" w:rsidP="008B6A5F">
            <w:pPr>
              <w:spacing w:line="360" w:lineRule="auto"/>
              <w:rPr>
                <w:rFonts w:ascii="Arial" w:hAnsi="Arial" w:cs="Arial"/>
                <w:sz w:val="24"/>
                <w:szCs w:val="24"/>
                <w:highlight w:val="yellow"/>
              </w:rPr>
            </w:pPr>
          </w:p>
          <w:p w14:paraId="57D44422" w14:textId="77777777" w:rsidR="00E911B5" w:rsidRDefault="00E911B5" w:rsidP="008B6A5F">
            <w:pPr>
              <w:spacing w:line="360" w:lineRule="auto"/>
              <w:rPr>
                <w:rFonts w:ascii="Arial" w:hAnsi="Arial" w:cs="Arial"/>
                <w:sz w:val="24"/>
                <w:szCs w:val="24"/>
                <w:highlight w:val="yellow"/>
              </w:rPr>
            </w:pPr>
          </w:p>
          <w:p w14:paraId="0546B481" w14:textId="77777777" w:rsidR="00E911B5" w:rsidRDefault="00E911B5" w:rsidP="008B6A5F">
            <w:pPr>
              <w:spacing w:line="360" w:lineRule="auto"/>
              <w:rPr>
                <w:rFonts w:ascii="Arial" w:hAnsi="Arial" w:cs="Arial"/>
                <w:sz w:val="24"/>
                <w:szCs w:val="24"/>
                <w:highlight w:val="yellow"/>
              </w:rPr>
            </w:pPr>
          </w:p>
          <w:p w14:paraId="04877EC6" w14:textId="77777777" w:rsidR="00E911B5" w:rsidRPr="0069746D" w:rsidRDefault="00E911B5" w:rsidP="008B6A5F">
            <w:pPr>
              <w:spacing w:line="360" w:lineRule="auto"/>
              <w:rPr>
                <w:rFonts w:ascii="Arial" w:hAnsi="Arial" w:cs="Arial"/>
                <w:sz w:val="24"/>
                <w:szCs w:val="24"/>
                <w:highlight w:val="yellow"/>
              </w:rPr>
            </w:pPr>
          </w:p>
        </w:tc>
        <w:tc>
          <w:tcPr>
            <w:tcW w:w="3544" w:type="dxa"/>
          </w:tcPr>
          <w:p w14:paraId="5D173776" w14:textId="77777777" w:rsidR="006A0A29" w:rsidRDefault="006A0A29" w:rsidP="008B6A5F">
            <w:pPr>
              <w:spacing w:line="360" w:lineRule="auto"/>
              <w:rPr>
                <w:rFonts w:ascii="Arial" w:hAnsi="Arial" w:cs="Arial"/>
                <w:sz w:val="24"/>
                <w:szCs w:val="24"/>
              </w:rPr>
            </w:pPr>
          </w:p>
        </w:tc>
        <w:tc>
          <w:tcPr>
            <w:tcW w:w="3260" w:type="dxa"/>
          </w:tcPr>
          <w:p w14:paraId="5EB79949" w14:textId="77777777" w:rsidR="006A0A29" w:rsidRDefault="006A0A29" w:rsidP="008B6A5F">
            <w:pPr>
              <w:spacing w:line="360" w:lineRule="auto"/>
              <w:rPr>
                <w:rFonts w:ascii="Arial" w:hAnsi="Arial" w:cs="Arial"/>
                <w:sz w:val="24"/>
                <w:szCs w:val="24"/>
              </w:rPr>
            </w:pPr>
          </w:p>
        </w:tc>
      </w:tr>
    </w:tbl>
    <w:p w14:paraId="01B8099A" w14:textId="77777777" w:rsidR="00CF06A7" w:rsidRDefault="00CF06A7" w:rsidP="00636EE2">
      <w:pPr>
        <w:pStyle w:val="Ttulo1"/>
      </w:pPr>
      <w:bookmarkStart w:id="11" w:name="_Toc411000216"/>
    </w:p>
    <w:p w14:paraId="0C69B780" w14:textId="5720004A" w:rsidR="00CB5B0E" w:rsidRDefault="00283D49" w:rsidP="00636EE2">
      <w:pPr>
        <w:pStyle w:val="Ttulo1"/>
      </w:pPr>
      <w:r>
        <w:t>PROCEDIMIENTO PARA EL LEVANTAMIENTO FÍSICO DE INVENTARIO DE BIENES MUEBLES E INMUEBLES DEL H. AYUNTAMIENTO.</w:t>
      </w:r>
      <w:bookmarkEnd w:id="11"/>
    </w:p>
    <w:p w14:paraId="365176D5" w14:textId="77777777" w:rsidR="00CF06A7" w:rsidRDefault="00CF06A7" w:rsidP="00CB5B0E">
      <w:pPr>
        <w:tabs>
          <w:tab w:val="left" w:pos="1590"/>
        </w:tabs>
        <w:spacing w:line="360" w:lineRule="auto"/>
        <w:jc w:val="both"/>
        <w:rPr>
          <w:rFonts w:ascii="Arial" w:hAnsi="Arial" w:cs="Arial"/>
          <w:b/>
          <w:sz w:val="24"/>
          <w:szCs w:val="24"/>
        </w:rPr>
      </w:pPr>
    </w:p>
    <w:p w14:paraId="0836F2BE" w14:textId="0C550FF2" w:rsidR="00CB5B0E" w:rsidRPr="0026131F" w:rsidRDefault="00CB5B0E" w:rsidP="00CB5B0E">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NOMBRE DEL PROCEDIMIENTO: </w:t>
      </w:r>
      <w:r>
        <w:rPr>
          <w:rFonts w:ascii="Arial" w:hAnsi="Arial" w:cs="Arial"/>
          <w:sz w:val="24"/>
          <w:szCs w:val="24"/>
        </w:rPr>
        <w:t>Levantamiento físico de inventario de bienes muebles e inmuebles del H. Ayuntamiento</w:t>
      </w:r>
    </w:p>
    <w:p w14:paraId="3F0B14A0" w14:textId="77777777" w:rsidR="00CB5B0E" w:rsidRPr="00502115" w:rsidRDefault="00CB5B0E" w:rsidP="00CB5B0E">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OBJETIVO: </w:t>
      </w:r>
      <w:r>
        <w:rPr>
          <w:rFonts w:ascii="Arial" w:hAnsi="Arial" w:cs="Arial"/>
          <w:sz w:val="24"/>
          <w:szCs w:val="24"/>
        </w:rPr>
        <w:t>Llevar a cabo las actividades que permitan la actualización de activos fijos del H. Ayuntamiento.</w:t>
      </w:r>
    </w:p>
    <w:p w14:paraId="27232168" w14:textId="77777777" w:rsidR="00CB5B0E" w:rsidRPr="0026131F" w:rsidRDefault="00CB5B0E" w:rsidP="00CB5B0E">
      <w:pPr>
        <w:tabs>
          <w:tab w:val="left" w:pos="1590"/>
        </w:tabs>
        <w:spacing w:line="360" w:lineRule="auto"/>
        <w:jc w:val="both"/>
        <w:rPr>
          <w:rFonts w:ascii="Arial" w:hAnsi="Arial" w:cs="Arial"/>
          <w:sz w:val="24"/>
          <w:szCs w:val="24"/>
        </w:rPr>
      </w:pPr>
      <w:r w:rsidRPr="005A2307">
        <w:rPr>
          <w:rFonts w:ascii="Arial" w:hAnsi="Arial" w:cs="Arial"/>
          <w:b/>
          <w:sz w:val="24"/>
          <w:szCs w:val="24"/>
        </w:rPr>
        <w:t xml:space="preserve">POLÍTICA DE OPERACIÓN: </w:t>
      </w:r>
      <w:r>
        <w:rPr>
          <w:rFonts w:ascii="Arial" w:hAnsi="Arial" w:cs="Arial"/>
          <w:sz w:val="24"/>
          <w:szCs w:val="24"/>
        </w:rPr>
        <w:t xml:space="preserve">El personal de las diferentes áreas a la que se le aplicará el inventario </w:t>
      </w:r>
      <w:r w:rsidR="00E8428D">
        <w:rPr>
          <w:rFonts w:ascii="Arial" w:hAnsi="Arial" w:cs="Arial"/>
          <w:sz w:val="24"/>
          <w:szCs w:val="24"/>
        </w:rPr>
        <w:t>deberá</w:t>
      </w:r>
      <w:r>
        <w:rPr>
          <w:rFonts w:ascii="Arial" w:hAnsi="Arial" w:cs="Arial"/>
          <w:sz w:val="24"/>
          <w:szCs w:val="24"/>
        </w:rPr>
        <w:t xml:space="preserve"> estar siempre presentes.</w:t>
      </w:r>
    </w:p>
    <w:p w14:paraId="09C5601C" w14:textId="77777777" w:rsidR="00CB5B0E" w:rsidRDefault="00CB5B0E" w:rsidP="00CB5B0E">
      <w:pPr>
        <w:tabs>
          <w:tab w:val="left" w:pos="1263"/>
        </w:tabs>
      </w:pPr>
      <w:r w:rsidRPr="005A2307">
        <w:rPr>
          <w:rFonts w:ascii="Arial" w:hAnsi="Arial" w:cs="Arial"/>
          <w:b/>
          <w:sz w:val="24"/>
          <w:szCs w:val="24"/>
        </w:rPr>
        <w:t>PROCEDIMIENTO</w:t>
      </w:r>
    </w:p>
    <w:p w14:paraId="7404D707" w14:textId="77777777" w:rsidR="008B6A5F" w:rsidRDefault="008D6C46"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Pide a auxiliar de apoyo elabore documento de comisión para levantar inventario de determinada </w:t>
      </w:r>
      <w:r w:rsidR="005D3E0B">
        <w:rPr>
          <w:rFonts w:ascii="Arial" w:hAnsi="Arial" w:cs="Arial"/>
          <w:sz w:val="24"/>
          <w:szCs w:val="24"/>
        </w:rPr>
        <w:t>área</w:t>
      </w:r>
      <w:r w:rsidRPr="008D6C46">
        <w:rPr>
          <w:rFonts w:ascii="Arial" w:hAnsi="Arial" w:cs="Arial"/>
          <w:sz w:val="24"/>
          <w:szCs w:val="24"/>
        </w:rPr>
        <w:t>.</w:t>
      </w:r>
    </w:p>
    <w:p w14:paraId="78BA24F8" w14:textId="77777777" w:rsidR="008D6C46"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Realiza el</w:t>
      </w:r>
      <w:r w:rsidR="008D6C46">
        <w:rPr>
          <w:rFonts w:ascii="Arial" w:hAnsi="Arial" w:cs="Arial"/>
          <w:sz w:val="24"/>
          <w:szCs w:val="24"/>
        </w:rPr>
        <w:t xml:space="preserve"> oficio </w:t>
      </w:r>
      <w:r>
        <w:rPr>
          <w:rFonts w:ascii="Arial" w:hAnsi="Arial" w:cs="Arial"/>
          <w:sz w:val="24"/>
          <w:szCs w:val="24"/>
        </w:rPr>
        <w:t xml:space="preserve">de comisión donde se le otorga al </w:t>
      </w:r>
      <w:r w:rsidR="008D6C46">
        <w:rPr>
          <w:rFonts w:ascii="Arial" w:hAnsi="Arial" w:cs="Arial"/>
          <w:sz w:val="24"/>
          <w:szCs w:val="24"/>
        </w:rPr>
        <w:t>contador general</w:t>
      </w:r>
      <w:r>
        <w:rPr>
          <w:rFonts w:ascii="Arial" w:hAnsi="Arial" w:cs="Arial"/>
          <w:sz w:val="24"/>
          <w:szCs w:val="24"/>
        </w:rPr>
        <w:t>, para que realice inventario para alguna área</w:t>
      </w:r>
      <w:r w:rsidR="008D6C46">
        <w:rPr>
          <w:rFonts w:ascii="Arial" w:hAnsi="Arial" w:cs="Arial"/>
          <w:sz w:val="24"/>
          <w:szCs w:val="24"/>
        </w:rPr>
        <w:t>.</w:t>
      </w:r>
    </w:p>
    <w:p w14:paraId="182940FF" w14:textId="77777777" w:rsidR="008D6C46"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Firma</w:t>
      </w:r>
      <w:r w:rsidR="008D6C46">
        <w:rPr>
          <w:rFonts w:ascii="Arial" w:hAnsi="Arial" w:cs="Arial"/>
          <w:sz w:val="24"/>
          <w:szCs w:val="24"/>
        </w:rPr>
        <w:t xml:space="preserve"> oficio de comisión.</w:t>
      </w:r>
    </w:p>
    <w:p w14:paraId="01AF36B4" w14:textId="77777777" w:rsidR="005D3E0B"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Entrega a contador oficio de comisión.</w:t>
      </w:r>
    </w:p>
    <w:p w14:paraId="39D2567B" w14:textId="77777777" w:rsidR="005D3E0B"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Recibe oficio de comisiones de realizar inventario en alguna área.</w:t>
      </w:r>
    </w:p>
    <w:p w14:paraId="554C8447" w14:textId="77777777" w:rsidR="005D3E0B"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Acude al área a practicar el inventario de bienes muebles e inmuebles.</w:t>
      </w:r>
    </w:p>
    <w:p w14:paraId="737B6F3B" w14:textId="77777777" w:rsidR="005D3E0B"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 Recibe copia del oficio de comisión.</w:t>
      </w:r>
    </w:p>
    <w:p w14:paraId="616729A9" w14:textId="77777777" w:rsidR="008D6C46" w:rsidRPr="005D3E0B" w:rsidRDefault="008D6C46"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Levanta acta circunstancial en donde se manifiesta la fecha, nombre del área a quien se practica el levantamiento físico de inventarios, testigos y personal que intervienen.</w:t>
      </w:r>
    </w:p>
    <w:p w14:paraId="4DB622B8" w14:textId="77777777" w:rsidR="008D6C46" w:rsidRDefault="008D6C46"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Si se detectan activos nuevos, se lleva a cabo el proceso de custodia de esos bienes.</w:t>
      </w:r>
    </w:p>
    <w:p w14:paraId="5F5EBD04" w14:textId="77777777" w:rsidR="008D6C46"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Elabora</w:t>
      </w:r>
      <w:r w:rsidR="008D6C46">
        <w:rPr>
          <w:rFonts w:ascii="Arial" w:hAnsi="Arial" w:cs="Arial"/>
          <w:sz w:val="24"/>
          <w:szCs w:val="24"/>
        </w:rPr>
        <w:t xml:space="preserve"> reporte de los resultados del conteo físico.</w:t>
      </w:r>
    </w:p>
    <w:p w14:paraId="508629EE" w14:textId="77777777" w:rsidR="008D6C46" w:rsidRDefault="008D6C46"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Elabora oficio </w:t>
      </w:r>
      <w:r w:rsidR="005D3E0B">
        <w:rPr>
          <w:rFonts w:ascii="Arial" w:hAnsi="Arial" w:cs="Arial"/>
          <w:sz w:val="24"/>
          <w:szCs w:val="24"/>
        </w:rPr>
        <w:t>donde se notifica los resultados obtenidos de la inspección física de los bienes muebles.</w:t>
      </w:r>
    </w:p>
    <w:p w14:paraId="46036361" w14:textId="77777777" w:rsidR="005D3E0B" w:rsidRDefault="005D3E0B"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Firma oficio y se entera de resultado del inventario físico de inventario.</w:t>
      </w:r>
    </w:p>
    <w:p w14:paraId="0B086ADD" w14:textId="77777777" w:rsidR="005D3E0B" w:rsidRPr="00A336DB" w:rsidRDefault="005D3E0B" w:rsidP="00283D49">
      <w:pPr>
        <w:pStyle w:val="Prrafodelista"/>
        <w:numPr>
          <w:ilvl w:val="0"/>
          <w:numId w:val="5"/>
        </w:numPr>
        <w:spacing w:line="360" w:lineRule="auto"/>
        <w:jc w:val="both"/>
        <w:rPr>
          <w:rFonts w:ascii="Arial" w:hAnsi="Arial" w:cs="Arial"/>
          <w:sz w:val="24"/>
          <w:szCs w:val="24"/>
          <w:lang w:val="pt-BR"/>
        </w:rPr>
      </w:pPr>
      <w:r w:rsidRPr="00A336DB">
        <w:rPr>
          <w:rFonts w:ascii="Arial" w:hAnsi="Arial" w:cs="Arial"/>
          <w:sz w:val="24"/>
          <w:szCs w:val="24"/>
          <w:lang w:val="pt-BR"/>
        </w:rPr>
        <w:t xml:space="preserve">Entrega </w:t>
      </w:r>
      <w:proofErr w:type="gramStart"/>
      <w:r w:rsidRPr="00A336DB">
        <w:rPr>
          <w:rFonts w:ascii="Arial" w:hAnsi="Arial" w:cs="Arial"/>
          <w:sz w:val="24"/>
          <w:szCs w:val="24"/>
          <w:lang w:val="pt-BR"/>
        </w:rPr>
        <w:t>oficio</w:t>
      </w:r>
      <w:proofErr w:type="gramEnd"/>
      <w:r w:rsidRPr="00A336DB">
        <w:rPr>
          <w:rFonts w:ascii="Arial" w:hAnsi="Arial" w:cs="Arial"/>
          <w:sz w:val="24"/>
          <w:szCs w:val="24"/>
          <w:lang w:val="pt-BR"/>
        </w:rPr>
        <w:t xml:space="preserve"> firmado a</w:t>
      </w:r>
      <w:r w:rsidR="00283D49" w:rsidRPr="00A336DB">
        <w:rPr>
          <w:rFonts w:ascii="Arial" w:hAnsi="Arial" w:cs="Arial"/>
          <w:sz w:val="24"/>
          <w:szCs w:val="24"/>
          <w:lang w:val="pt-BR"/>
        </w:rPr>
        <w:t xml:space="preserve"> contador.</w:t>
      </w:r>
    </w:p>
    <w:p w14:paraId="24F8CB6A" w14:textId="185035E8" w:rsidR="00EC4653" w:rsidRPr="00CF06A7" w:rsidRDefault="00283D49" w:rsidP="00CF06A7">
      <w:pPr>
        <w:pStyle w:val="Prrafodelista"/>
        <w:numPr>
          <w:ilvl w:val="0"/>
          <w:numId w:val="5"/>
        </w:numPr>
        <w:spacing w:line="360" w:lineRule="auto"/>
        <w:jc w:val="both"/>
        <w:rPr>
          <w:rFonts w:ascii="Arial" w:hAnsi="Arial" w:cs="Arial"/>
          <w:sz w:val="24"/>
          <w:szCs w:val="24"/>
        </w:rPr>
      </w:pPr>
      <w:r>
        <w:rPr>
          <w:rFonts w:ascii="Arial" w:hAnsi="Arial" w:cs="Arial"/>
          <w:sz w:val="24"/>
          <w:szCs w:val="24"/>
        </w:rPr>
        <w:lastRenderedPageBreak/>
        <w:t>Recibe oficio firmado.</w:t>
      </w:r>
    </w:p>
    <w:p w14:paraId="77A057AE" w14:textId="77777777" w:rsidR="00283D49" w:rsidRDefault="00283D49"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Acude al área para informarle el resultado del levantamiento físico del inventario.</w:t>
      </w:r>
    </w:p>
    <w:p w14:paraId="5D509490" w14:textId="77777777" w:rsidR="00283D49" w:rsidRDefault="00283D49" w:rsidP="00283D49">
      <w:pPr>
        <w:pStyle w:val="Prrafodelista"/>
        <w:numPr>
          <w:ilvl w:val="0"/>
          <w:numId w:val="5"/>
        </w:numPr>
        <w:spacing w:line="360" w:lineRule="auto"/>
        <w:jc w:val="both"/>
        <w:rPr>
          <w:rFonts w:ascii="Arial" w:hAnsi="Arial" w:cs="Arial"/>
          <w:sz w:val="24"/>
          <w:szCs w:val="24"/>
        </w:rPr>
      </w:pPr>
      <w:r>
        <w:rPr>
          <w:rFonts w:ascii="Arial" w:hAnsi="Arial" w:cs="Arial"/>
          <w:sz w:val="24"/>
          <w:szCs w:val="24"/>
        </w:rPr>
        <w:t>Recibe el resultado de la inspección física de inventario.</w:t>
      </w:r>
    </w:p>
    <w:p w14:paraId="776036F2" w14:textId="77777777" w:rsidR="00064596" w:rsidRDefault="00064596" w:rsidP="00064596">
      <w:pPr>
        <w:tabs>
          <w:tab w:val="left" w:pos="5400"/>
        </w:tabs>
        <w:rPr>
          <w:rFonts w:ascii="Arial" w:hAnsi="Arial" w:cs="Arial"/>
          <w:sz w:val="24"/>
          <w:szCs w:val="24"/>
        </w:rPr>
      </w:pPr>
    </w:p>
    <w:p w14:paraId="4128CB90" w14:textId="77777777" w:rsidR="00277E84" w:rsidRPr="00277E84" w:rsidRDefault="00277E84" w:rsidP="00277E84"/>
    <w:sectPr w:rsidR="00277E84" w:rsidRPr="00277E84" w:rsidSect="008E77F9">
      <w:headerReference w:type="default" r:id="rId8"/>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58D1" w14:textId="77777777" w:rsidR="00715EC0" w:rsidRDefault="00715EC0" w:rsidP="005C4DB7">
      <w:pPr>
        <w:spacing w:after="0" w:line="240" w:lineRule="auto"/>
      </w:pPr>
      <w:r>
        <w:separator/>
      </w:r>
    </w:p>
  </w:endnote>
  <w:endnote w:type="continuationSeparator" w:id="0">
    <w:p w14:paraId="3787145D" w14:textId="77777777" w:rsidR="00715EC0" w:rsidRDefault="00715EC0" w:rsidP="005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C010" w14:textId="77777777" w:rsidR="00064596" w:rsidRPr="0050655F" w:rsidRDefault="00064596" w:rsidP="005C4DB7">
    <w:pPr>
      <w:pStyle w:val="Piedepgina"/>
      <w:pBdr>
        <w:top w:val="thinThickSmallGap" w:sz="24" w:space="1" w:color="622423" w:themeColor="accent2" w:themeShade="7F"/>
      </w:pBdr>
      <w:rPr>
        <w:rFonts w:asciiTheme="majorHAnsi" w:hAnsiTheme="majorHAnsi"/>
      </w:rPr>
    </w:pPr>
    <w:r w:rsidRPr="0050655F">
      <w:rPr>
        <w:rFonts w:asciiTheme="majorHAnsi" w:hAnsiTheme="majorHAnsi"/>
      </w:rPr>
      <w:ptab w:relativeTo="margin" w:alignment="right" w:leader="none"/>
    </w:r>
    <w:r w:rsidRPr="0050655F">
      <w:rPr>
        <w:rFonts w:asciiTheme="majorHAnsi" w:hAnsiTheme="majorHAnsi"/>
      </w:rPr>
      <w:t xml:space="preserve">PÁGINA </w:t>
    </w:r>
    <w:r w:rsidRPr="0050655F">
      <w:fldChar w:fldCharType="begin"/>
    </w:r>
    <w:r w:rsidRPr="0050655F">
      <w:instrText xml:space="preserve"> PAGE   \* MERGEFORMAT </w:instrText>
    </w:r>
    <w:r w:rsidRPr="0050655F">
      <w:fldChar w:fldCharType="separate"/>
    </w:r>
    <w:r w:rsidR="00EC4653" w:rsidRPr="00EC4653">
      <w:rPr>
        <w:rFonts w:asciiTheme="majorHAnsi" w:hAnsiTheme="majorHAnsi"/>
        <w:noProof/>
      </w:rPr>
      <w:t>14</w:t>
    </w:r>
    <w:r w:rsidRPr="0050655F">
      <w:rPr>
        <w:rFonts w:asciiTheme="majorHAnsi" w:hAnsiTheme="majorHAnsi"/>
        <w:noProof/>
      </w:rPr>
      <w:fldChar w:fldCharType="end"/>
    </w:r>
  </w:p>
  <w:p w14:paraId="5ABDD970" w14:textId="77777777" w:rsidR="00064596" w:rsidRDefault="000645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437D" w14:textId="77777777" w:rsidR="00715EC0" w:rsidRDefault="00715EC0" w:rsidP="005C4DB7">
      <w:pPr>
        <w:spacing w:after="0" w:line="240" w:lineRule="auto"/>
      </w:pPr>
      <w:r>
        <w:separator/>
      </w:r>
    </w:p>
  </w:footnote>
  <w:footnote w:type="continuationSeparator" w:id="0">
    <w:p w14:paraId="7281A238" w14:textId="77777777" w:rsidR="00715EC0" w:rsidRDefault="00715EC0" w:rsidP="005C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0DB8" w14:textId="7E2279FF" w:rsidR="00064596" w:rsidRPr="00EC6A9A" w:rsidRDefault="00CF06A7" w:rsidP="00CF06A7">
    <w:pPr>
      <w:spacing w:after="0"/>
      <w:rPr>
        <w:rFonts w:ascii="Britannic Bold" w:hAnsi="Britannic Bold"/>
        <w:sz w:val="28"/>
        <w:szCs w:val="24"/>
        <w:u w:val="single"/>
      </w:rPr>
    </w:pPr>
    <w:r>
      <w:rPr>
        <w:noProof/>
      </w:rPr>
      <w:drawing>
        <wp:anchor distT="0" distB="0" distL="114300" distR="114300" simplePos="0" relativeHeight="251683328" behindDoc="1" locked="0" layoutInCell="1" allowOverlap="1" wp14:anchorId="26A3690B" wp14:editId="4036C1CA">
          <wp:simplePos x="0" y="0"/>
          <wp:positionH relativeFrom="margin">
            <wp:posOffset>-1032510</wp:posOffset>
          </wp:positionH>
          <wp:positionV relativeFrom="paragraph">
            <wp:posOffset>-411481</wp:posOffset>
          </wp:positionV>
          <wp:extent cx="7467600" cy="10620375"/>
          <wp:effectExtent l="0" t="0" r="0" b="9525"/>
          <wp:wrapNone/>
          <wp:docPr id="1815401239" name="Imagen 1815401239"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468065" cy="10621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596" w:rsidRPr="00EC6A9A">
      <w:rPr>
        <w:rFonts w:ascii="Britannic Bold" w:hAnsi="Britannic Bold"/>
        <w:sz w:val="28"/>
        <w:szCs w:val="24"/>
        <w:u w:val="single"/>
      </w:rPr>
      <w:t xml:space="preserve"> </w:t>
    </w:r>
    <w:r w:rsidR="00064596" w:rsidRPr="00EC6A9A">
      <w:rPr>
        <w:sz w:val="28"/>
        <w:szCs w:val="24"/>
        <w:u w:val="single"/>
      </w:rPr>
      <w:t xml:space="preserve">  </w:t>
    </w:r>
    <w:r w:rsidR="00064596" w:rsidRPr="00EC6A9A">
      <w:rPr>
        <w:sz w:val="32"/>
        <w:szCs w:val="24"/>
        <w:u w:val="single"/>
      </w:rPr>
      <w:t xml:space="preserve">  </w:t>
    </w:r>
  </w:p>
  <w:p w14:paraId="377C46BA" w14:textId="0EDB8EDE" w:rsidR="00064596" w:rsidRDefault="000645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CC5A" w14:textId="2592B471" w:rsidR="00A336DB" w:rsidRDefault="00A336DB">
    <w:pPr>
      <w:pStyle w:val="Encabezado"/>
    </w:pPr>
    <w:r>
      <w:rPr>
        <w:noProof/>
      </w:rPr>
      <w:drawing>
        <wp:anchor distT="0" distB="0" distL="114300" distR="114300" simplePos="0" relativeHeight="251659264" behindDoc="1" locked="0" layoutInCell="1" allowOverlap="1" wp14:anchorId="12FB59FA" wp14:editId="5CFD8C02">
          <wp:simplePos x="0" y="0"/>
          <wp:positionH relativeFrom="margin">
            <wp:posOffset>-1061085</wp:posOffset>
          </wp:positionH>
          <wp:positionV relativeFrom="paragraph">
            <wp:posOffset>-392430</wp:posOffset>
          </wp:positionV>
          <wp:extent cx="7486650" cy="10610850"/>
          <wp:effectExtent l="0" t="0" r="0" b="0"/>
          <wp:wrapNone/>
          <wp:docPr id="1" name="Imagen 1"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487121" cy="106115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66"/>
    <w:multiLevelType w:val="hybridMultilevel"/>
    <w:tmpl w:val="B0B245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631879"/>
    <w:multiLevelType w:val="hybridMultilevel"/>
    <w:tmpl w:val="338AC2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A802B5"/>
    <w:multiLevelType w:val="hybridMultilevel"/>
    <w:tmpl w:val="06B0D5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A07074"/>
    <w:multiLevelType w:val="hybridMultilevel"/>
    <w:tmpl w:val="252C87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F65883"/>
    <w:multiLevelType w:val="hybridMultilevel"/>
    <w:tmpl w:val="BDE6A9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0845755">
    <w:abstractNumId w:val="2"/>
  </w:num>
  <w:num w:numId="2" w16cid:durableId="1924101009">
    <w:abstractNumId w:val="3"/>
  </w:num>
  <w:num w:numId="3" w16cid:durableId="2016833675">
    <w:abstractNumId w:val="1"/>
  </w:num>
  <w:num w:numId="4" w16cid:durableId="1352729777">
    <w:abstractNumId w:val="0"/>
  </w:num>
  <w:num w:numId="5" w16cid:durableId="37277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B7"/>
    <w:rsid w:val="00020AD2"/>
    <w:rsid w:val="00035E9E"/>
    <w:rsid w:val="00064596"/>
    <w:rsid w:val="001910A0"/>
    <w:rsid w:val="001A0D35"/>
    <w:rsid w:val="002370E0"/>
    <w:rsid w:val="0026131F"/>
    <w:rsid w:val="00277E84"/>
    <w:rsid w:val="00283D49"/>
    <w:rsid w:val="002B436A"/>
    <w:rsid w:val="00364158"/>
    <w:rsid w:val="003917D4"/>
    <w:rsid w:val="00502115"/>
    <w:rsid w:val="00510D8B"/>
    <w:rsid w:val="00550751"/>
    <w:rsid w:val="00560D9C"/>
    <w:rsid w:val="005756BB"/>
    <w:rsid w:val="005A2307"/>
    <w:rsid w:val="005C4DB7"/>
    <w:rsid w:val="005D3E0B"/>
    <w:rsid w:val="005E5421"/>
    <w:rsid w:val="006071A4"/>
    <w:rsid w:val="00636EE2"/>
    <w:rsid w:val="0069746D"/>
    <w:rsid w:val="006A0A29"/>
    <w:rsid w:val="00715EC0"/>
    <w:rsid w:val="00882DD9"/>
    <w:rsid w:val="008B6A5F"/>
    <w:rsid w:val="008D6C46"/>
    <w:rsid w:val="008E77F9"/>
    <w:rsid w:val="008F0AF2"/>
    <w:rsid w:val="009E54E9"/>
    <w:rsid w:val="00A335F6"/>
    <w:rsid w:val="00A336DB"/>
    <w:rsid w:val="00B37081"/>
    <w:rsid w:val="00B54BD8"/>
    <w:rsid w:val="00C42417"/>
    <w:rsid w:val="00C436F6"/>
    <w:rsid w:val="00C54055"/>
    <w:rsid w:val="00CB5B0E"/>
    <w:rsid w:val="00CF06A7"/>
    <w:rsid w:val="00D219D3"/>
    <w:rsid w:val="00D703C8"/>
    <w:rsid w:val="00E266E1"/>
    <w:rsid w:val="00E8428D"/>
    <w:rsid w:val="00E911B5"/>
    <w:rsid w:val="00EC4653"/>
    <w:rsid w:val="00F05A7A"/>
    <w:rsid w:val="00F95A2B"/>
    <w:rsid w:val="00F96F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7B3EB"/>
  <w15:docId w15:val="{24343EE8-A98C-4CDE-8FF8-48C96FAC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B7"/>
    <w:rPr>
      <w:rFonts w:eastAsiaTheme="minorEastAsia"/>
      <w:lang w:val="es-MX" w:eastAsia="es-MX"/>
    </w:rPr>
  </w:style>
  <w:style w:type="paragraph" w:styleId="Ttulo1">
    <w:name w:val="heading 1"/>
    <w:basedOn w:val="Normal"/>
    <w:next w:val="Normal"/>
    <w:link w:val="Ttulo1Car"/>
    <w:autoRedefine/>
    <w:uiPriority w:val="9"/>
    <w:qFormat/>
    <w:rsid w:val="00636EE2"/>
    <w:pPr>
      <w:keepNext/>
      <w:keepLines/>
      <w:spacing w:before="480" w:after="0" w:line="360" w:lineRule="auto"/>
      <w:jc w:val="center"/>
      <w:outlineLvl w:val="0"/>
    </w:pPr>
    <w:rPr>
      <w:rFonts w:ascii="Arial" w:eastAsiaTheme="majorEastAsia" w:hAnsi="Arial" w:cs="Arial"/>
      <w:b/>
      <w:bCs/>
      <w:sz w:val="24"/>
      <w:szCs w:val="24"/>
    </w:rPr>
  </w:style>
  <w:style w:type="paragraph" w:styleId="Ttulo2">
    <w:name w:val="heading 2"/>
    <w:basedOn w:val="Normal"/>
    <w:next w:val="Normal"/>
    <w:link w:val="Ttulo2Car"/>
    <w:autoRedefine/>
    <w:uiPriority w:val="9"/>
    <w:unhideWhenUsed/>
    <w:qFormat/>
    <w:rsid w:val="001910A0"/>
    <w:pPr>
      <w:keepNext/>
      <w:keepLines/>
      <w:spacing w:before="200" w:after="0"/>
      <w:outlineLvl w:val="1"/>
    </w:pPr>
    <w:rPr>
      <w:rFonts w:ascii="Arial" w:eastAsiaTheme="majorEastAsia" w:hAnsi="Arial"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910A0"/>
    <w:rPr>
      <w:rFonts w:ascii="Arial" w:eastAsiaTheme="majorEastAsia" w:hAnsi="Arial" w:cstheme="majorBidi"/>
      <w:b/>
      <w:bCs/>
      <w:sz w:val="26"/>
      <w:szCs w:val="26"/>
      <w:lang w:eastAsia="es-MX"/>
    </w:rPr>
  </w:style>
  <w:style w:type="character" w:customStyle="1" w:styleId="Ttulo1Car">
    <w:name w:val="Título 1 Car"/>
    <w:basedOn w:val="Fuentedeprrafopredeter"/>
    <w:link w:val="Ttulo1"/>
    <w:uiPriority w:val="9"/>
    <w:rsid w:val="00636EE2"/>
    <w:rPr>
      <w:rFonts w:ascii="Arial" w:eastAsiaTheme="majorEastAsia" w:hAnsi="Arial" w:cs="Arial"/>
      <w:b/>
      <w:bCs/>
      <w:sz w:val="24"/>
      <w:szCs w:val="24"/>
      <w:lang w:val="es-MX" w:eastAsia="es-MX"/>
    </w:rPr>
  </w:style>
  <w:style w:type="table" w:styleId="Tablaconcuadrcula">
    <w:name w:val="Table Grid"/>
    <w:basedOn w:val="Tablanormal"/>
    <w:uiPriority w:val="59"/>
    <w:rsid w:val="005C4DB7"/>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C4DB7"/>
    <w:pPr>
      <w:jc w:val="left"/>
      <w:outlineLvl w:val="9"/>
    </w:pPr>
    <w:rPr>
      <w:rFonts w:asciiTheme="majorHAnsi" w:hAnsiTheme="majorHAnsi"/>
      <w:color w:val="365F91" w:themeColor="accent1" w:themeShade="BF"/>
      <w:lang w:eastAsia="es-ES"/>
    </w:rPr>
  </w:style>
  <w:style w:type="paragraph" w:styleId="TDC1">
    <w:name w:val="toc 1"/>
    <w:basedOn w:val="Normal"/>
    <w:next w:val="Normal"/>
    <w:autoRedefine/>
    <w:uiPriority w:val="39"/>
    <w:unhideWhenUsed/>
    <w:rsid w:val="005C4DB7"/>
    <w:pPr>
      <w:spacing w:after="100"/>
    </w:pPr>
  </w:style>
  <w:style w:type="character" w:styleId="Hipervnculo">
    <w:name w:val="Hyperlink"/>
    <w:basedOn w:val="Fuentedeprrafopredeter"/>
    <w:uiPriority w:val="99"/>
    <w:unhideWhenUsed/>
    <w:rsid w:val="005C4DB7"/>
    <w:rPr>
      <w:color w:val="0000FF" w:themeColor="hyperlink"/>
      <w:u w:val="single"/>
    </w:rPr>
  </w:style>
  <w:style w:type="paragraph" w:styleId="Textodeglobo">
    <w:name w:val="Balloon Text"/>
    <w:basedOn w:val="Normal"/>
    <w:link w:val="TextodegloboCar"/>
    <w:uiPriority w:val="99"/>
    <w:semiHidden/>
    <w:unhideWhenUsed/>
    <w:rsid w:val="005C4D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DB7"/>
    <w:rPr>
      <w:rFonts w:ascii="Tahoma" w:eastAsiaTheme="minorEastAsia" w:hAnsi="Tahoma" w:cs="Tahoma"/>
      <w:sz w:val="16"/>
      <w:szCs w:val="16"/>
      <w:lang w:val="es-MX" w:eastAsia="es-MX"/>
    </w:rPr>
  </w:style>
  <w:style w:type="paragraph" w:styleId="Encabezado">
    <w:name w:val="header"/>
    <w:basedOn w:val="Normal"/>
    <w:link w:val="EncabezadoCar"/>
    <w:uiPriority w:val="99"/>
    <w:unhideWhenUsed/>
    <w:rsid w:val="005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4DB7"/>
    <w:rPr>
      <w:rFonts w:eastAsiaTheme="minorEastAsia"/>
      <w:lang w:val="es-MX" w:eastAsia="es-MX"/>
    </w:rPr>
  </w:style>
  <w:style w:type="paragraph" w:styleId="Piedepgina">
    <w:name w:val="footer"/>
    <w:basedOn w:val="Normal"/>
    <w:link w:val="PiedepginaCar"/>
    <w:uiPriority w:val="99"/>
    <w:unhideWhenUsed/>
    <w:rsid w:val="005C4D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4DB7"/>
    <w:rPr>
      <w:rFonts w:eastAsiaTheme="minorEastAsia"/>
      <w:lang w:val="es-MX" w:eastAsia="es-MX"/>
    </w:rPr>
  </w:style>
  <w:style w:type="paragraph" w:styleId="Lista">
    <w:name w:val="List"/>
    <w:basedOn w:val="Normal"/>
    <w:uiPriority w:val="99"/>
    <w:unhideWhenUsed/>
    <w:rsid w:val="00035E9E"/>
    <w:pPr>
      <w:ind w:left="283" w:hanging="283"/>
      <w:contextualSpacing/>
    </w:pPr>
  </w:style>
  <w:style w:type="paragraph" w:styleId="Descripcin">
    <w:name w:val="caption"/>
    <w:basedOn w:val="Normal"/>
    <w:next w:val="Normal"/>
    <w:uiPriority w:val="35"/>
    <w:unhideWhenUsed/>
    <w:qFormat/>
    <w:rsid w:val="00035E9E"/>
    <w:pPr>
      <w:spacing w:line="240" w:lineRule="auto"/>
    </w:pPr>
    <w:rPr>
      <w:b/>
      <w:bCs/>
      <w:color w:val="4F81BD" w:themeColor="accent1"/>
      <w:sz w:val="18"/>
      <w:szCs w:val="18"/>
    </w:rPr>
  </w:style>
  <w:style w:type="paragraph" w:styleId="Textoindependiente">
    <w:name w:val="Body Text"/>
    <w:basedOn w:val="Normal"/>
    <w:link w:val="TextoindependienteCar"/>
    <w:uiPriority w:val="99"/>
    <w:unhideWhenUsed/>
    <w:rsid w:val="00035E9E"/>
    <w:pPr>
      <w:spacing w:after="120"/>
    </w:pPr>
  </w:style>
  <w:style w:type="character" w:customStyle="1" w:styleId="TextoindependienteCar">
    <w:name w:val="Texto independiente Car"/>
    <w:basedOn w:val="Fuentedeprrafopredeter"/>
    <w:link w:val="Textoindependiente"/>
    <w:uiPriority w:val="99"/>
    <w:rsid w:val="00035E9E"/>
    <w:rPr>
      <w:rFonts w:eastAsiaTheme="minorEastAsia"/>
      <w:lang w:val="es-MX" w:eastAsia="es-MX"/>
    </w:rPr>
  </w:style>
  <w:style w:type="paragraph" w:styleId="Prrafodelista">
    <w:name w:val="List Paragraph"/>
    <w:basedOn w:val="Normal"/>
    <w:uiPriority w:val="34"/>
    <w:qFormat/>
    <w:rsid w:val="00035E9E"/>
    <w:pPr>
      <w:ind w:left="720"/>
      <w:contextualSpacing/>
    </w:pPr>
  </w:style>
  <w:style w:type="paragraph" w:styleId="TDC2">
    <w:name w:val="toc 2"/>
    <w:basedOn w:val="Normal"/>
    <w:next w:val="Normal"/>
    <w:autoRedefine/>
    <w:uiPriority w:val="39"/>
    <w:unhideWhenUsed/>
    <w:rsid w:val="008E77F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3F01-0871-4941-A83A-4071C7E2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1478</Words>
  <Characters>8129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 01</dc:creator>
  <cp:lastModifiedBy>oficina nueva</cp:lastModifiedBy>
  <cp:revision>2</cp:revision>
  <cp:lastPrinted>2025-08-22T20:25:00Z</cp:lastPrinted>
  <dcterms:created xsi:type="dcterms:W3CDTF">2025-08-22T20:30:00Z</dcterms:created>
  <dcterms:modified xsi:type="dcterms:W3CDTF">2025-08-22T20:30:00Z</dcterms:modified>
</cp:coreProperties>
</file>